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proofErr w:type="gramStart"/>
      <w:r w:rsidRPr="00D00EB1">
        <w:rPr>
          <w:rFonts w:ascii="Arial" w:hAnsi="Arial" w:cs="Arial"/>
        </w:rPr>
        <w:t xml:space="preserve">АДМИНИСТРАЦИЯ </w:t>
      </w:r>
      <w:r w:rsidR="00DA2AB4">
        <w:rPr>
          <w:rFonts w:ascii="Arial" w:hAnsi="Arial" w:cs="Arial"/>
        </w:rPr>
        <w:t xml:space="preserve"> </w:t>
      </w:r>
      <w:r w:rsidR="001C6187">
        <w:rPr>
          <w:rFonts w:ascii="Arial" w:hAnsi="Arial" w:cs="Arial"/>
        </w:rPr>
        <w:t>ЛОМОВЕЦКОГО</w:t>
      </w:r>
      <w:proofErr w:type="gramEnd"/>
      <w:r w:rsidR="008D4E1F">
        <w:rPr>
          <w:rFonts w:ascii="Arial" w:hAnsi="Arial" w:cs="Arial"/>
        </w:rPr>
        <w:t xml:space="preserve">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C06539" w:rsidRDefault="00C0653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DA2AB4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>ПОСТАНОВЛЕНИЕ</w:t>
      </w:r>
    </w:p>
    <w:p w:rsidR="008C70BC" w:rsidRDefault="008C70BC" w:rsidP="00A75EE2">
      <w:pPr>
        <w:outlineLvl w:val="0"/>
        <w:rPr>
          <w:rFonts w:ascii="Arial" w:hAnsi="Arial" w:cs="Arial"/>
        </w:rPr>
      </w:pPr>
    </w:p>
    <w:p w:rsidR="00B302E9" w:rsidRPr="00D00EB1" w:rsidRDefault="003E7E78" w:rsidP="00DA2AB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«</w:t>
      </w:r>
      <w:r w:rsidR="00A75EE2">
        <w:rPr>
          <w:rFonts w:ascii="Arial" w:hAnsi="Arial" w:cs="Arial"/>
        </w:rPr>
        <w:t>19 мая</w:t>
      </w:r>
      <w:r w:rsidR="008C70BC">
        <w:rPr>
          <w:rFonts w:ascii="Arial" w:hAnsi="Arial" w:cs="Arial"/>
        </w:rPr>
        <w:t xml:space="preserve">» </w:t>
      </w:r>
      <w:r w:rsidR="00DA2AB4">
        <w:rPr>
          <w:rFonts w:ascii="Arial" w:hAnsi="Arial" w:cs="Arial"/>
        </w:rPr>
        <w:t xml:space="preserve"> </w:t>
      </w:r>
      <w:r w:rsidR="008C70BC">
        <w:rPr>
          <w:rFonts w:ascii="Arial" w:hAnsi="Arial" w:cs="Arial"/>
        </w:rPr>
        <w:t xml:space="preserve"> 2020</w:t>
      </w:r>
      <w:r w:rsidR="00B302E9" w:rsidRPr="00D00EB1">
        <w:rPr>
          <w:rFonts w:ascii="Arial" w:hAnsi="Arial" w:cs="Arial"/>
        </w:rPr>
        <w:t xml:space="preserve"> года                                  </w:t>
      </w:r>
      <w:r w:rsidR="00DA2AB4">
        <w:rPr>
          <w:rFonts w:ascii="Arial" w:hAnsi="Arial" w:cs="Arial"/>
        </w:rPr>
        <w:t xml:space="preserve">                            </w:t>
      </w:r>
      <w:r w:rsidR="008D4E1F">
        <w:rPr>
          <w:rFonts w:ascii="Arial" w:hAnsi="Arial" w:cs="Arial"/>
        </w:rPr>
        <w:t xml:space="preserve">              </w:t>
      </w:r>
      <w:r w:rsidR="00B302E9" w:rsidRPr="00D00EB1">
        <w:rPr>
          <w:rFonts w:ascii="Arial" w:hAnsi="Arial" w:cs="Arial"/>
        </w:rPr>
        <w:t xml:space="preserve"> № </w:t>
      </w:r>
      <w:r w:rsidR="00ED6866">
        <w:rPr>
          <w:rFonts w:ascii="Arial" w:hAnsi="Arial" w:cs="Arial"/>
        </w:rPr>
        <w:t>9</w:t>
      </w:r>
      <w:bookmarkStart w:id="0" w:name="_GoBack"/>
      <w:bookmarkEnd w:id="0"/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5EE2">
        <w:rPr>
          <w:rFonts w:ascii="Arial" w:hAnsi="Arial" w:cs="Arial"/>
        </w:rPr>
        <w:t>С. Ломовец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r w:rsidR="001C6187">
        <w:rPr>
          <w:rFonts w:ascii="Arial" w:eastAsia="Arial" w:hAnsi="Arial" w:cs="Arial"/>
        </w:rPr>
        <w:t>Ломовецкого</w:t>
      </w:r>
      <w:r w:rsidRPr="00D00EB1">
        <w:rPr>
          <w:rFonts w:ascii="Arial" w:eastAsia="Arial" w:hAnsi="Arial" w:cs="Arial"/>
        </w:rPr>
        <w:t xml:space="preserve"> сельского поселения Троснянског</w:t>
      </w:r>
      <w:r w:rsidR="000F0C86">
        <w:rPr>
          <w:rFonts w:ascii="Arial" w:eastAsia="Arial" w:hAnsi="Arial" w:cs="Arial"/>
        </w:rPr>
        <w:t>о района Орло</w:t>
      </w:r>
      <w:r w:rsidR="001C6187">
        <w:rPr>
          <w:rFonts w:ascii="Arial" w:eastAsia="Arial" w:hAnsi="Arial" w:cs="Arial"/>
        </w:rPr>
        <w:t>вской области от 01.03.2019 № 5</w:t>
      </w:r>
      <w:r w:rsidRPr="00D00EB1">
        <w:rPr>
          <w:rFonts w:ascii="Arial" w:eastAsia="Arial" w:hAnsi="Arial" w:cs="Arial"/>
        </w:rPr>
        <w:t xml:space="preserve"> «</w:t>
      </w:r>
      <w:r w:rsidR="00B36774">
        <w:rPr>
          <w:rFonts w:ascii="Arial" w:eastAsia="Arial" w:hAnsi="Arial" w:cs="Arial"/>
        </w:rPr>
        <w:t>Об утверждении порядка</w:t>
      </w:r>
      <w:r w:rsidR="001C6187">
        <w:rPr>
          <w:rFonts w:ascii="Arial" w:eastAsia="Arial" w:hAnsi="Arial" w:cs="Arial"/>
        </w:rPr>
        <w:t xml:space="preserve"> вырубки деревьев и древес</w:t>
      </w:r>
      <w:r w:rsidR="008C70BC">
        <w:rPr>
          <w:rFonts w:ascii="Arial" w:eastAsia="Arial" w:hAnsi="Arial" w:cs="Arial"/>
        </w:rPr>
        <w:t>но- кустарниковой раститель</w:t>
      </w:r>
      <w:r w:rsidR="001C6187">
        <w:rPr>
          <w:rFonts w:ascii="Arial" w:eastAsia="Arial" w:hAnsi="Arial" w:cs="Arial"/>
        </w:rPr>
        <w:t>ности на территории Ломовецкого</w:t>
      </w:r>
      <w:r w:rsidR="008C70BC">
        <w:rPr>
          <w:rFonts w:ascii="Arial" w:eastAsia="Arial" w:hAnsi="Arial" w:cs="Arial"/>
        </w:rPr>
        <w:t xml:space="preserve"> сельского поселения</w:t>
      </w:r>
      <w:r w:rsidRPr="00D00EB1">
        <w:rPr>
          <w:rFonts w:ascii="Arial" w:eastAsia="Arial" w:hAnsi="Arial" w:cs="Arial"/>
        </w:rPr>
        <w:t>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726893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 w:rsidRPr="00C817D4">
        <w:rPr>
          <w:rFonts w:ascii="Arial" w:eastAsia="Arial" w:hAnsi="Arial" w:cs="Arial"/>
        </w:rPr>
        <w:t xml:space="preserve">администрация </w:t>
      </w:r>
      <w:r w:rsidR="001C6187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>области  постановляет</w:t>
      </w:r>
      <w:proofErr w:type="gramEnd"/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r w:rsidR="001C6187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>области  от</w:t>
      </w:r>
      <w:proofErr w:type="gramEnd"/>
      <w:r w:rsidRPr="00C817D4">
        <w:rPr>
          <w:rFonts w:ascii="Arial" w:eastAsia="Arial" w:hAnsi="Arial" w:cs="Arial"/>
        </w:rPr>
        <w:t xml:space="preserve"> </w:t>
      </w:r>
      <w:r w:rsidR="001C6187">
        <w:rPr>
          <w:rFonts w:ascii="Arial" w:eastAsia="Arial" w:hAnsi="Arial" w:cs="Arial"/>
        </w:rPr>
        <w:t>01.03.2019 № 5</w:t>
      </w:r>
      <w:r w:rsidR="008C70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«</w:t>
      </w:r>
      <w:r w:rsidR="00B36774">
        <w:rPr>
          <w:rFonts w:ascii="Arial" w:eastAsia="Arial" w:hAnsi="Arial" w:cs="Arial"/>
        </w:rPr>
        <w:t>Об утверждении порядка</w:t>
      </w:r>
      <w:r w:rsidR="001C6187">
        <w:rPr>
          <w:rFonts w:ascii="Arial" w:eastAsia="Arial" w:hAnsi="Arial" w:cs="Arial"/>
        </w:rPr>
        <w:t xml:space="preserve"> вырубки деревьев и древес</w:t>
      </w:r>
      <w:r w:rsidR="008C70BC">
        <w:rPr>
          <w:rFonts w:ascii="Arial" w:eastAsia="Arial" w:hAnsi="Arial" w:cs="Arial"/>
        </w:rPr>
        <w:t>но- кустарниковой раститель</w:t>
      </w:r>
      <w:r w:rsidR="001C6187">
        <w:rPr>
          <w:rFonts w:ascii="Arial" w:eastAsia="Arial" w:hAnsi="Arial" w:cs="Arial"/>
        </w:rPr>
        <w:t>ности на территории Ломовецкого</w:t>
      </w:r>
      <w:r w:rsidR="008C70BC">
        <w:rPr>
          <w:rFonts w:ascii="Arial" w:eastAsia="Arial" w:hAnsi="Arial" w:cs="Arial"/>
        </w:rPr>
        <w:t xml:space="preserve"> сельского поселения</w:t>
      </w:r>
      <w:r>
        <w:rPr>
          <w:rFonts w:ascii="Arial" w:eastAsia="Arial" w:hAnsi="Arial" w:cs="Arial"/>
        </w:rPr>
        <w:t>»</w:t>
      </w:r>
      <w:r w:rsidR="00726893">
        <w:rPr>
          <w:rFonts w:ascii="Arial" w:eastAsia="Arial" w:hAnsi="Arial" w:cs="Arial"/>
        </w:rPr>
        <w:t xml:space="preserve">  изменения </w:t>
      </w:r>
      <w:r>
        <w:rPr>
          <w:rFonts w:ascii="Arial" w:eastAsia="Arial" w:hAnsi="Arial" w:cs="Arial"/>
        </w:rPr>
        <w:t>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r w:rsidRPr="00D00EB1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Pr="00D00EB1">
        <w:rPr>
          <w:rFonts w:ascii="Arial" w:eastAsia="Arial" w:hAnsi="Arial" w:cs="Arial"/>
        </w:rPr>
        <w:t xml:space="preserve">постановления  </w:t>
      </w:r>
      <w:r w:rsidR="008D4E1F">
        <w:rPr>
          <w:rFonts w:ascii="Arial" w:eastAsia="Arial" w:hAnsi="Arial" w:cs="Arial"/>
        </w:rPr>
        <w:t>возложить</w:t>
      </w:r>
      <w:proofErr w:type="gramEnd"/>
      <w:r w:rsidR="008D4E1F">
        <w:rPr>
          <w:rFonts w:ascii="Arial" w:eastAsia="Arial" w:hAnsi="Arial" w:cs="Arial"/>
        </w:rPr>
        <w:t xml:space="preserve">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1C6187">
        <w:rPr>
          <w:rFonts w:ascii="Arial" w:eastAsia="Arial" w:hAnsi="Arial" w:cs="Arial"/>
        </w:rPr>
        <w:t>А.В. Канаев</w:t>
      </w:r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0F0C86" w:rsidRDefault="000F0C86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1C6187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</w:t>
      </w:r>
      <w:r w:rsidR="00C06539">
        <w:rPr>
          <w:rFonts w:ascii="Arial" w:hAnsi="Arial" w:cs="Arial"/>
        </w:rPr>
        <w:t>о</w:t>
      </w:r>
      <w:r w:rsidR="008D4E1F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Default="00B302E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75EE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0F0C86">
        <w:rPr>
          <w:rFonts w:ascii="Arial" w:hAnsi="Arial" w:cs="Arial"/>
        </w:rPr>
        <w:t xml:space="preserve">   от</w:t>
      </w:r>
      <w:r w:rsidR="00A75EE2">
        <w:rPr>
          <w:rFonts w:ascii="Arial" w:hAnsi="Arial" w:cs="Arial"/>
        </w:rPr>
        <w:t xml:space="preserve"> 19.05.2020 г.</w:t>
      </w:r>
    </w:p>
    <w:p w:rsidR="003E7E78" w:rsidRPr="00D00EB1" w:rsidRDefault="003E7E78" w:rsidP="00B302E9">
      <w:pPr>
        <w:jc w:val="right"/>
        <w:rPr>
          <w:rFonts w:ascii="Arial" w:hAnsi="Arial" w:cs="Arial"/>
        </w:rPr>
      </w:pPr>
    </w:p>
    <w:p w:rsidR="008C70BC" w:rsidRPr="00726893" w:rsidRDefault="00726893" w:rsidP="008C70B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Пункт</w:t>
      </w:r>
      <w:r w:rsidR="008C70BC">
        <w:rPr>
          <w:rFonts w:ascii="Arial" w:hAnsi="Arial" w:cs="Arial"/>
        </w:rPr>
        <w:t xml:space="preserve"> 4.1.1</w:t>
      </w:r>
      <w:r w:rsidR="00B302E9">
        <w:rPr>
          <w:rFonts w:ascii="Arial" w:hAnsi="Arial" w:cs="Arial"/>
        </w:rPr>
        <w:t xml:space="preserve"> приложения к постановлению изложить в следующей редакции:</w:t>
      </w:r>
      <w:r w:rsidR="008C70BC" w:rsidRPr="008C70BC">
        <w:rPr>
          <w:rFonts w:ascii="Arial" w:hAnsi="Arial" w:cs="Arial"/>
          <w:color w:val="6C6663"/>
          <w:shd w:val="clear" w:color="auto" w:fill="FFFFFF"/>
        </w:rPr>
        <w:t xml:space="preserve"> </w:t>
      </w:r>
      <w:r w:rsidR="008C70BC">
        <w:rPr>
          <w:rFonts w:ascii="Arial" w:hAnsi="Arial" w:cs="Arial"/>
          <w:color w:val="6C6663"/>
          <w:shd w:val="clear" w:color="auto" w:fill="FFFFFF"/>
        </w:rPr>
        <w:t xml:space="preserve">   </w:t>
      </w:r>
      <w:r w:rsidR="008C70BC" w:rsidRPr="00726893">
        <w:rPr>
          <w:rFonts w:ascii="Arial" w:hAnsi="Arial" w:cs="Arial"/>
          <w:shd w:val="clear" w:color="auto" w:fill="FFFFFF"/>
        </w:rPr>
        <w:t xml:space="preserve">Восстановительная стоимость за рубку деревьев и кустарников, не отнесенных к лесным насаждениям, определяется по следующей формуле: для одного дерева или кустарника: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Вс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=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Спм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+(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x Ин), где: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Вс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- восстановительная стоимость дерева или кустарника (в рублях);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Спм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– стоимость посадочного материала (в рублях) на день проведения рубки;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- стоимость посадки одного дерева или кустарника без учета стоимости посадочного материала (в рублях); Ин - индекс перевода базисных цен в текущий уровень цен.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за пересадку деревьев и кустарников составляет 50% от восстановительной стоимости за рубку деревьев и кустарников.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за рубку и (или) пересадку деревьев и кустарников не взимается при проведении работ за счет средств местного бюджета.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не взимается за рубку сухостойных, больных и аварийных деревьев и (или) кустарников. </w:t>
      </w:r>
    </w:p>
    <w:p w:rsidR="00B302E9" w:rsidRDefault="00B302E9" w:rsidP="00726893">
      <w:pPr>
        <w:pStyle w:val="a8"/>
        <w:widowControl w:val="0"/>
        <w:suppressAutoHyphens/>
        <w:ind w:left="360"/>
        <w:jc w:val="both"/>
        <w:rPr>
          <w:rFonts w:ascii="Arial" w:hAnsi="Arial" w:cs="Arial"/>
        </w:rPr>
      </w:pP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44"/>
    <w:rsid w:val="00030943"/>
    <w:rsid w:val="0009277F"/>
    <w:rsid w:val="000D3DB0"/>
    <w:rsid w:val="000F0C86"/>
    <w:rsid w:val="001775FC"/>
    <w:rsid w:val="001C6187"/>
    <w:rsid w:val="00225B84"/>
    <w:rsid w:val="00284C83"/>
    <w:rsid w:val="003E7E78"/>
    <w:rsid w:val="00462B1D"/>
    <w:rsid w:val="00572905"/>
    <w:rsid w:val="00650971"/>
    <w:rsid w:val="00726893"/>
    <w:rsid w:val="008910B0"/>
    <w:rsid w:val="008C116D"/>
    <w:rsid w:val="008C70BC"/>
    <w:rsid w:val="008D4E1F"/>
    <w:rsid w:val="0097657D"/>
    <w:rsid w:val="009F1836"/>
    <w:rsid w:val="00A75EE2"/>
    <w:rsid w:val="00A94658"/>
    <w:rsid w:val="00B302E9"/>
    <w:rsid w:val="00B36774"/>
    <w:rsid w:val="00B569C1"/>
    <w:rsid w:val="00C06539"/>
    <w:rsid w:val="00CD1844"/>
    <w:rsid w:val="00DA2AB4"/>
    <w:rsid w:val="00ED6866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0FD9"/>
  <w15:docId w15:val="{93F22AF2-3049-4FFF-AB2D-1187FF7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5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5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BCC3-559F-4175-BEBC-401C85C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12</cp:revision>
  <cp:lastPrinted>2020-05-19T08:23:00Z</cp:lastPrinted>
  <dcterms:created xsi:type="dcterms:W3CDTF">2020-04-16T07:46:00Z</dcterms:created>
  <dcterms:modified xsi:type="dcterms:W3CDTF">2020-05-19T08:34:00Z</dcterms:modified>
</cp:coreProperties>
</file>