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3208A5">
        <w:rPr>
          <w:b/>
          <w:sz w:val="24"/>
          <w:szCs w:val="24"/>
        </w:rPr>
        <w:t xml:space="preserve">Жилого дома №55 </w:t>
      </w:r>
      <w:proofErr w:type="spellStart"/>
      <w:r w:rsidR="003208A5">
        <w:rPr>
          <w:b/>
          <w:sz w:val="24"/>
          <w:szCs w:val="24"/>
        </w:rPr>
        <w:t>Муравль</w:t>
      </w:r>
      <w:proofErr w:type="spellEnd"/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20726F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20726F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3208A5" w:rsidP="006C5016">
      <w:pPr>
        <w:pStyle w:val="a3"/>
      </w:pPr>
      <w:r>
        <w:t>Полезная площадь  778,7</w:t>
      </w:r>
      <w:r w:rsidR="004B04A3">
        <w:t xml:space="preserve"> </w:t>
      </w:r>
      <w:r w:rsidR="00AA7C81">
        <w:t>м2</w:t>
      </w:r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20726F">
            <w:pPr>
              <w:pStyle w:val="a3"/>
            </w:pPr>
            <w:r>
              <w:t>На 01.01.201</w:t>
            </w:r>
            <w:r w:rsidR="0020726F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C117C1">
            <w:pPr>
              <w:pStyle w:val="a3"/>
            </w:pPr>
            <w:r>
              <w:t>На 01.01.201</w:t>
            </w:r>
            <w:r w:rsidR="00C117C1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20726F" w:rsidP="006C5016">
            <w:pPr>
              <w:pStyle w:val="a3"/>
            </w:pPr>
            <w:r>
              <w:t>12895,5</w:t>
            </w:r>
          </w:p>
        </w:tc>
        <w:tc>
          <w:tcPr>
            <w:tcW w:w="1695" w:type="dxa"/>
          </w:tcPr>
          <w:p w:rsidR="006C5016" w:rsidRDefault="003208A5" w:rsidP="006C5016">
            <w:pPr>
              <w:pStyle w:val="a3"/>
            </w:pPr>
            <w:r>
              <w:t>63448</w:t>
            </w:r>
          </w:p>
        </w:tc>
        <w:tc>
          <w:tcPr>
            <w:tcW w:w="2025" w:type="dxa"/>
          </w:tcPr>
          <w:p w:rsidR="006C5016" w:rsidRDefault="0020726F" w:rsidP="006C5016">
            <w:pPr>
              <w:pStyle w:val="a3"/>
            </w:pPr>
            <w:r>
              <w:t>61903,36</w:t>
            </w:r>
          </w:p>
        </w:tc>
        <w:tc>
          <w:tcPr>
            <w:tcW w:w="2220" w:type="dxa"/>
          </w:tcPr>
          <w:p w:rsidR="006C5016" w:rsidRDefault="0020726F" w:rsidP="006C5016">
            <w:pPr>
              <w:pStyle w:val="a3"/>
            </w:pPr>
            <w:r>
              <w:t>14440,14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20726F" w:rsidP="006C5016">
            <w:pPr>
              <w:pStyle w:val="a3"/>
            </w:pPr>
            <w:r>
              <w:t>12895,5</w:t>
            </w:r>
          </w:p>
        </w:tc>
        <w:tc>
          <w:tcPr>
            <w:tcW w:w="1695" w:type="dxa"/>
          </w:tcPr>
          <w:p w:rsidR="006C5016" w:rsidRDefault="003208A5" w:rsidP="006C5016">
            <w:pPr>
              <w:pStyle w:val="a3"/>
            </w:pPr>
            <w:r>
              <w:t>63448</w:t>
            </w:r>
          </w:p>
        </w:tc>
        <w:tc>
          <w:tcPr>
            <w:tcW w:w="2025" w:type="dxa"/>
          </w:tcPr>
          <w:p w:rsidR="006C5016" w:rsidRDefault="0020726F" w:rsidP="006C5016">
            <w:pPr>
              <w:pStyle w:val="a3"/>
            </w:pPr>
            <w:r>
              <w:t>61903,36</w:t>
            </w:r>
          </w:p>
        </w:tc>
        <w:tc>
          <w:tcPr>
            <w:tcW w:w="2220" w:type="dxa"/>
          </w:tcPr>
          <w:p w:rsidR="006C5016" w:rsidRDefault="0020726F" w:rsidP="006C5016">
            <w:pPr>
              <w:pStyle w:val="a3"/>
            </w:pPr>
            <w:r>
              <w:t>14440,14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20726F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3208A5">
        <w:t xml:space="preserve">                        -  </w:t>
      </w:r>
      <w:r w:rsidR="00C117C1">
        <w:t xml:space="preserve">4788 </w:t>
      </w:r>
      <w:r w:rsidR="003208A5">
        <w:t>руб.</w:t>
      </w:r>
      <w:r w:rsidR="00C117C1">
        <w:t>79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3208A5">
        <w:t xml:space="preserve">        -  6006 руб.59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3208A5">
        <w:t xml:space="preserve">овли, чердаков, подвалов – </w:t>
      </w:r>
      <w:r w:rsidR="00C117C1">
        <w:t>6</w:t>
      </w:r>
      <w:r w:rsidR="003208A5">
        <w:t>264 руб. 4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3208A5">
        <w:t>.ОАО «</w:t>
      </w:r>
      <w:proofErr w:type="spellStart"/>
      <w:r w:rsidR="003208A5">
        <w:t>Орелоблгаз</w:t>
      </w:r>
      <w:proofErr w:type="spellEnd"/>
      <w:r w:rsidR="003208A5">
        <w:t>»   -       5202 руб. 87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 xml:space="preserve">О                    -      </w:t>
      </w:r>
      <w:r w:rsidR="0020726F">
        <w:t>7439</w:t>
      </w:r>
      <w:r w:rsidR="003208A5">
        <w:t xml:space="preserve"> руб. </w:t>
      </w:r>
      <w:r w:rsidR="0020726F">
        <w:t>75</w:t>
      </w:r>
      <w:r>
        <w:t>коп.</w:t>
      </w:r>
    </w:p>
    <w:p w:rsidR="00A90E1E" w:rsidRDefault="00A90E1E" w:rsidP="00A90E1E">
      <w:r>
        <w:t>6.Материал</w:t>
      </w:r>
      <w:r w:rsidR="003208A5">
        <w:t xml:space="preserve">ы                   -      </w:t>
      </w:r>
      <w:r w:rsidR="0020726F">
        <w:t>9027</w:t>
      </w:r>
      <w:r w:rsidR="003208A5">
        <w:t xml:space="preserve"> руб. </w:t>
      </w:r>
      <w:r w:rsidR="0020726F">
        <w:t>73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3208A5">
        <w:t xml:space="preserve">     5</w:t>
      </w:r>
      <w:r w:rsidR="0020726F">
        <w:t>258</w:t>
      </w:r>
      <w:r w:rsidR="003208A5">
        <w:t xml:space="preserve"> руб. </w:t>
      </w:r>
      <w:r w:rsidR="0020726F">
        <w:t xml:space="preserve">15 </w:t>
      </w:r>
      <w:r>
        <w:t>коп.</w:t>
      </w:r>
    </w:p>
    <w:p w:rsidR="00A90E1E" w:rsidRDefault="00A90E1E" w:rsidP="00A90E1E">
      <w:r>
        <w:t>8.Расчеты по расчетно-ка</w:t>
      </w:r>
      <w:r w:rsidR="003208A5">
        <w:t>ссовому обслуживанию   -    2</w:t>
      </w:r>
      <w:r w:rsidR="0020726F">
        <w:t>605</w:t>
      </w:r>
      <w:r w:rsidR="003208A5">
        <w:t xml:space="preserve"> руб. </w:t>
      </w:r>
      <w:r w:rsidR="0020726F">
        <w:t>06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3208A5">
        <w:t xml:space="preserve">луги по управлению     -  </w:t>
      </w:r>
      <w:r w:rsidR="0020726F">
        <w:t>30030</w:t>
      </w:r>
      <w:r w:rsidR="003208A5">
        <w:t xml:space="preserve"> руб. 7</w:t>
      </w:r>
      <w:r w:rsidR="0020726F">
        <w:t>2</w:t>
      </w:r>
      <w:r w:rsidR="00ED2A5C">
        <w:t xml:space="preserve"> коп.</w:t>
      </w:r>
    </w:p>
    <w:p w:rsidR="00162BB6" w:rsidRPr="00ED2A5C" w:rsidRDefault="00ED2A5C" w:rsidP="00ED2A5C">
      <w:r>
        <w:t xml:space="preserve">Итого:              </w:t>
      </w:r>
      <w:r w:rsidR="003208A5">
        <w:t xml:space="preserve">                           </w:t>
      </w:r>
      <w:r w:rsidR="0020726F">
        <w:t>76624</w:t>
      </w:r>
      <w:r w:rsidR="003208A5">
        <w:t xml:space="preserve">руб. </w:t>
      </w:r>
      <w:r w:rsidR="0020726F">
        <w:t>06</w:t>
      </w:r>
      <w:r>
        <w:t>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20726F"/>
    <w:rsid w:val="002A6410"/>
    <w:rsid w:val="003208A5"/>
    <w:rsid w:val="004B04A3"/>
    <w:rsid w:val="004B3F1E"/>
    <w:rsid w:val="004D2AB9"/>
    <w:rsid w:val="00604428"/>
    <w:rsid w:val="006257E1"/>
    <w:rsid w:val="006C5016"/>
    <w:rsid w:val="006D2A85"/>
    <w:rsid w:val="007927BE"/>
    <w:rsid w:val="008155E1"/>
    <w:rsid w:val="00864B3A"/>
    <w:rsid w:val="008E580A"/>
    <w:rsid w:val="00944F13"/>
    <w:rsid w:val="00A550DF"/>
    <w:rsid w:val="00A90E1E"/>
    <w:rsid w:val="00AA7C81"/>
    <w:rsid w:val="00B524E3"/>
    <w:rsid w:val="00B63130"/>
    <w:rsid w:val="00BE62EE"/>
    <w:rsid w:val="00C117C1"/>
    <w:rsid w:val="00DA06DF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2014-01-22T07:43:00Z</cp:lastPrinted>
  <dcterms:created xsi:type="dcterms:W3CDTF">2013-11-11T05:11:00Z</dcterms:created>
  <dcterms:modified xsi:type="dcterms:W3CDTF">2014-01-22T07:43:00Z</dcterms:modified>
</cp:coreProperties>
</file>