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A" w:rsidRDefault="00CE2476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="008B3E2A">
        <w:rPr>
          <w:rFonts w:ascii="Arial" w:hAnsi="Arial" w:cs="Arial"/>
          <w:b/>
          <w:sz w:val="28"/>
          <w:szCs w:val="28"/>
        </w:rPr>
        <w:t>ОССИЙСКАЯ</w:t>
      </w:r>
      <w:r w:rsidR="008B3E2A">
        <w:rPr>
          <w:rFonts w:ascii="Arial" w:eastAsia="Arial" w:hAnsi="Arial" w:cs="Arial"/>
          <w:b/>
          <w:sz w:val="28"/>
          <w:szCs w:val="28"/>
        </w:rPr>
        <w:t xml:space="preserve"> </w:t>
      </w:r>
      <w:r w:rsidR="008B3E2A">
        <w:rPr>
          <w:rFonts w:ascii="Arial" w:hAnsi="Arial" w:cs="Arial"/>
          <w:b/>
          <w:sz w:val="28"/>
          <w:szCs w:val="28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DD751B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4F0029">
        <w:rPr>
          <w:rFonts w:ascii="Arial" w:eastAsia="Arial" w:hAnsi="Arial" w:cs="Arial"/>
          <w:b/>
          <w:sz w:val="28"/>
          <w:szCs w:val="28"/>
        </w:rPr>
        <w:t>НИКОЛЬСКОГО</w:t>
      </w:r>
    </w:p>
    <w:p w:rsidR="008B3E2A" w:rsidRDefault="00DD751B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СЕЛЬСКОГО ПОСЕЛЕНИЯ </w:t>
      </w:r>
      <w:r w:rsidR="004F0029">
        <w:rPr>
          <w:rFonts w:ascii="Arial" w:hAnsi="Arial" w:cs="Arial"/>
          <w:b/>
          <w:sz w:val="28"/>
          <w:szCs w:val="28"/>
        </w:rPr>
        <w:t xml:space="preserve">ТРОСНЯНСКОГО </w:t>
      </w:r>
      <w:r w:rsidR="00877FE4"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CE2476" w:rsidRDefault="00CE2476" w:rsidP="00CE2476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8B3E2A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0080B">
        <w:rPr>
          <w:rFonts w:ascii="Arial" w:hAnsi="Arial" w:cs="Arial"/>
          <w:b/>
          <w:sz w:val="28"/>
          <w:szCs w:val="28"/>
        </w:rPr>
        <w:t>ПОСТАНОВЛЕНИЕ</w:t>
      </w:r>
    </w:p>
    <w:p w:rsidR="0016605C" w:rsidRDefault="0016605C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4F0029" w:rsidRPr="004F6737" w:rsidRDefault="004F6737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</w:rPr>
      </w:pPr>
      <w:r w:rsidRPr="004F6737">
        <w:rPr>
          <w:rFonts w:ascii="Arial" w:hAnsi="Arial" w:cs="Arial"/>
          <w:b/>
          <w:sz w:val="22"/>
          <w:szCs w:val="22"/>
          <w:u w:val="single"/>
        </w:rPr>
        <w:t>17 декабря 2021г.</w:t>
      </w:r>
      <w:r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F673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№25</w:t>
      </w:r>
    </w:p>
    <w:p w:rsidR="004F6737" w:rsidRPr="004F6737" w:rsidRDefault="004F6737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  <w:u w:val="single"/>
        </w:rPr>
      </w:pPr>
    </w:p>
    <w:p w:rsidR="008B3E2A" w:rsidRDefault="004F0029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с</w:t>
      </w:r>
      <w:proofErr w:type="gramStart"/>
      <w:r>
        <w:rPr>
          <w:rFonts w:ascii="Arial" w:hAnsi="Arial" w:cs="Arial"/>
          <w:sz w:val="22"/>
          <w:szCs w:val="22"/>
        </w:rPr>
        <w:t>.Н</w:t>
      </w:r>
      <w:proofErr w:type="gramEnd"/>
      <w:r>
        <w:rPr>
          <w:rFonts w:ascii="Arial" w:hAnsi="Arial" w:cs="Arial"/>
          <w:sz w:val="22"/>
          <w:szCs w:val="22"/>
        </w:rPr>
        <w:t>икольское</w:t>
      </w:r>
    </w:p>
    <w:p w:rsidR="009E0C06" w:rsidRDefault="009E0C06" w:rsidP="00E80B61">
      <w:pPr>
        <w:spacing w:before="120"/>
        <w:ind w:firstLine="1080"/>
        <w:jc w:val="both"/>
      </w:pPr>
    </w:p>
    <w:p w:rsidR="00DB6DB0" w:rsidRDefault="00F04A7A" w:rsidP="00DB6DB0">
      <w:pPr>
        <w:ind w:right="4497"/>
        <w:jc w:val="both"/>
        <w:rPr>
          <w:rFonts w:ascii="Arial" w:hAnsi="Arial" w:cs="Arial"/>
          <w:bCs/>
        </w:rPr>
      </w:pPr>
      <w:r w:rsidRPr="00F04A7A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DD751B">
        <w:rPr>
          <w:rFonts w:ascii="Arial" w:hAnsi="Arial" w:cs="Arial"/>
        </w:rPr>
        <w:t xml:space="preserve"> в сфере благоустройства</w:t>
      </w:r>
      <w:r w:rsidR="00DD751B">
        <w:rPr>
          <w:rFonts w:ascii="Arial" w:hAnsi="Arial" w:cs="Arial"/>
        </w:rPr>
        <w:t xml:space="preserve"> </w:t>
      </w:r>
      <w:r w:rsidRPr="00F04A7A">
        <w:rPr>
          <w:rFonts w:ascii="Arial" w:hAnsi="Arial" w:cs="Arial"/>
          <w:bCs/>
        </w:rPr>
        <w:t>на 2022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</w:t>
      </w:r>
      <w:r w:rsidR="004F0029">
        <w:rPr>
          <w:rFonts w:ascii="Arial" w:hAnsi="Arial" w:cs="Arial"/>
        </w:rPr>
        <w:t xml:space="preserve"> №199 </w:t>
      </w:r>
      <w:r w:rsidR="00A9777B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</w:t>
      </w:r>
      <w:r w:rsidR="004F0029">
        <w:rPr>
          <w:rFonts w:ascii="Arial" w:hAnsi="Arial" w:cs="Arial"/>
        </w:rPr>
        <w:t xml:space="preserve">овета народных депутатов от 16 </w:t>
      </w:r>
      <w:r>
        <w:rPr>
          <w:rFonts w:ascii="Arial" w:hAnsi="Arial" w:cs="Arial"/>
        </w:rPr>
        <w:t xml:space="preserve"> </w:t>
      </w:r>
      <w:r w:rsidR="004F0029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>2021 года «</w:t>
      </w:r>
      <w:r w:rsidR="00A9777B" w:rsidRPr="00A9777B">
        <w:rPr>
          <w:rFonts w:ascii="Arial" w:hAnsi="Arial" w:cs="Arial"/>
        </w:rPr>
        <w:t>Об утверждении Положения о муниципальном</w:t>
      </w:r>
      <w:r w:rsidR="00A9777B">
        <w:rPr>
          <w:rFonts w:ascii="Arial" w:hAnsi="Arial" w:cs="Arial"/>
        </w:rPr>
        <w:t xml:space="preserve"> </w:t>
      </w:r>
      <w:r w:rsidR="00A9777B" w:rsidRPr="00A9777B">
        <w:rPr>
          <w:rFonts w:ascii="Arial" w:hAnsi="Arial" w:cs="Arial"/>
        </w:rPr>
        <w:t>контроле в сфере благоустройства</w:t>
      </w:r>
      <w:r w:rsidR="001215E5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4F0029">
        <w:rPr>
          <w:rFonts w:ascii="Arial" w:hAnsi="Arial" w:cs="Arial"/>
        </w:rPr>
        <w:t xml:space="preserve">Никольского 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FC6CDA">
        <w:rPr>
          <w:rFonts w:ascii="Arial" w:hAnsi="Arial" w:cs="Arial"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4B1764" w:rsidRPr="004B1764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</w:t>
      </w:r>
      <w:proofErr w:type="gramStart"/>
      <w:r w:rsidRPr="00AC752B">
        <w:rPr>
          <w:rFonts w:ascii="Arial" w:hAnsi="Arial" w:cs="Arial"/>
        </w:rPr>
        <w:t>Разместить</w:t>
      </w:r>
      <w:proofErr w:type="gramEnd"/>
      <w:r w:rsidRPr="00AC752B">
        <w:rPr>
          <w:rFonts w:ascii="Arial" w:hAnsi="Arial" w:cs="Arial"/>
        </w:rPr>
        <w:t xml:space="preserve"> настоящее решение на официальном сайте администрации </w:t>
      </w:r>
      <w:r w:rsidR="004F0029">
        <w:rPr>
          <w:rFonts w:ascii="Arial" w:hAnsi="Arial" w:cs="Arial"/>
        </w:rPr>
        <w:t xml:space="preserve">Троснянского  </w:t>
      </w:r>
      <w:r w:rsidRPr="00AC752B">
        <w:rPr>
          <w:rFonts w:ascii="Arial" w:hAnsi="Arial" w:cs="Arial"/>
        </w:rPr>
        <w:t>района Орловской области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4D1CB6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4F0029">
        <w:rPr>
          <w:rFonts w:ascii="Arial" w:hAnsi="Arial" w:cs="Arial"/>
        </w:rPr>
        <w:t xml:space="preserve"> Никольского</w:t>
      </w:r>
    </w:p>
    <w:p w:rsidR="00F36037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F0029">
        <w:rPr>
          <w:rFonts w:ascii="Arial" w:hAnsi="Arial" w:cs="Arial"/>
        </w:rPr>
        <w:t xml:space="preserve">                     </w:t>
      </w:r>
      <w:proofErr w:type="spellStart"/>
      <w:r w:rsidR="004F0029">
        <w:rPr>
          <w:rFonts w:ascii="Arial" w:hAnsi="Arial" w:cs="Arial"/>
        </w:rPr>
        <w:t>Н.С.Долгушин</w:t>
      </w:r>
      <w:proofErr w:type="spellEnd"/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136A5F">
      <w:pPr>
        <w:ind w:left="5103"/>
        <w:jc w:val="center"/>
        <w:rPr>
          <w:rFonts w:ascii="Arial" w:hAnsi="Arial" w:cs="Arial"/>
        </w:rPr>
      </w:pPr>
    </w:p>
    <w:p w:rsidR="00136A5F" w:rsidRDefault="00D356DF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Никольского 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</w:t>
      </w:r>
      <w:r w:rsidR="004F6737">
        <w:rPr>
          <w:rFonts w:ascii="Arial" w:hAnsi="Arial" w:cs="Arial"/>
        </w:rPr>
        <w:t>17</w:t>
      </w:r>
      <w:r>
        <w:rPr>
          <w:rFonts w:ascii="Arial" w:hAnsi="Arial" w:cs="Arial"/>
        </w:rPr>
        <w:t>__» ____</w:t>
      </w:r>
      <w:r w:rsidR="004F6737">
        <w:rPr>
          <w:rFonts w:ascii="Arial" w:hAnsi="Arial" w:cs="Arial"/>
        </w:rPr>
        <w:t>декабря</w:t>
      </w:r>
      <w:r>
        <w:rPr>
          <w:rFonts w:ascii="Arial" w:hAnsi="Arial" w:cs="Arial"/>
        </w:rPr>
        <w:t>_________2021 г. №</w:t>
      </w:r>
      <w:r w:rsidR="004F6737">
        <w:rPr>
          <w:rFonts w:ascii="Arial" w:hAnsi="Arial" w:cs="Arial"/>
        </w:rPr>
        <w:t>25</w:t>
      </w:r>
      <w:r>
        <w:rPr>
          <w:rFonts w:ascii="Arial" w:hAnsi="Arial" w:cs="Arial"/>
        </w:rPr>
        <w:t>____</w:t>
      </w:r>
    </w:p>
    <w:p w:rsidR="006A7126" w:rsidRDefault="006A7126" w:rsidP="006A7126">
      <w:pPr>
        <w:ind w:left="5103"/>
        <w:jc w:val="center"/>
        <w:rPr>
          <w:sz w:val="18"/>
          <w:szCs w:val="18"/>
        </w:rPr>
      </w:pPr>
    </w:p>
    <w:p w:rsidR="006A7126" w:rsidRDefault="006A7126" w:rsidP="00136A5F">
      <w:pPr>
        <w:ind w:left="5103"/>
        <w:jc w:val="center"/>
        <w:rPr>
          <w:rFonts w:ascii="Arial" w:hAnsi="Arial" w:cs="Arial"/>
        </w:rPr>
      </w:pP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proofErr w:type="gramStart"/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="005729C5" w:rsidRPr="005729C5">
        <w:rPr>
          <w:rFonts w:ascii="Arial" w:hAnsi="Arial" w:cs="Arial"/>
          <w:color w:val="000000"/>
        </w:rPr>
        <w:t xml:space="preserve"> </w:t>
      </w:r>
      <w:proofErr w:type="gramStart"/>
      <w:r w:rsidR="005729C5"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4F0029">
        <w:rPr>
          <w:rFonts w:ascii="Arial" w:hAnsi="Arial" w:cs="Arial"/>
        </w:rPr>
        <w:t xml:space="preserve">Никольского </w:t>
      </w:r>
      <w:r w:rsidR="0013251D">
        <w:rPr>
          <w:rFonts w:ascii="Arial" w:hAnsi="Arial" w:cs="Arial"/>
        </w:rPr>
        <w:t xml:space="preserve"> сельского</w:t>
      </w:r>
      <w:r w:rsidR="004F0029">
        <w:rPr>
          <w:rFonts w:ascii="Arial" w:hAnsi="Arial" w:cs="Arial"/>
        </w:rPr>
        <w:t xml:space="preserve"> Совета народных депутатов от 16 сентября </w:t>
      </w:r>
      <w:r w:rsidR="00CB454C">
        <w:rPr>
          <w:rFonts w:ascii="Arial" w:hAnsi="Arial" w:cs="Arial"/>
        </w:rPr>
        <w:t>2021 года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  <w:proofErr w:type="gramEnd"/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 xml:space="preserve">, установленных в Правилах благоустройства территории </w:t>
      </w:r>
      <w:r w:rsidR="004F0029">
        <w:rPr>
          <w:rFonts w:ascii="Arial" w:hAnsi="Arial" w:cs="Arial"/>
          <w:sz w:val="24"/>
          <w:szCs w:val="24"/>
        </w:rPr>
        <w:t xml:space="preserve">Никольского </w:t>
      </w:r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16605C">
        <w:rPr>
          <w:rFonts w:ascii="Arial" w:hAnsi="Arial" w:cs="Arial"/>
          <w:color w:val="000000"/>
          <w:lang w:bidi="ru-RU"/>
        </w:rPr>
        <w:t xml:space="preserve">Никольского 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 xml:space="preserve">2. Цели и задачи </w:t>
      </w:r>
      <w:proofErr w:type="gramStart"/>
      <w:r w:rsidRPr="00E13077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1369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1369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  <w:iCs/>
              </w:rPr>
              <w:t>/</w:t>
            </w:r>
            <w:proofErr w:type="spell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r w:rsidRPr="00D1369D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Никольского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Троснянского 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1) в виде устных разъяснений по телефону, посредством </w:t>
            </w:r>
            <w:proofErr w:type="spellStart"/>
            <w:r w:rsidRPr="00D1369D">
              <w:rPr>
                <w:rFonts w:ascii="Arial" w:hAnsi="Arial" w:cs="Arial"/>
              </w:rPr>
              <w:t>видео-конференц-связи</w:t>
            </w:r>
            <w:proofErr w:type="spellEnd"/>
            <w:r w:rsidRPr="00D1369D">
              <w:rPr>
                <w:rFonts w:ascii="Arial" w:hAnsi="Arial"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 w:rsidR="0016605C">
              <w:rPr>
                <w:rFonts w:ascii="Arial" w:hAnsi="Arial" w:cs="Arial"/>
              </w:rPr>
              <w:t xml:space="preserve">Троснянского </w:t>
            </w:r>
            <w:r w:rsidR="00282BF1">
              <w:rPr>
                <w:rFonts w:ascii="Arial" w:hAnsi="Arial" w:cs="Arial"/>
              </w:rPr>
              <w:t>района</w:t>
            </w:r>
            <w:r w:rsidR="00DF654D">
              <w:rPr>
                <w:rFonts w:ascii="Arial" w:hAnsi="Arial" w:cs="Arial"/>
              </w:rPr>
              <w:t xml:space="preserve">: </w:t>
            </w:r>
            <w:r w:rsidR="00CF05A9">
              <w:rPr>
                <w:rFonts w:ascii="Arial" w:hAnsi="Arial" w:cs="Arial"/>
              </w:rPr>
              <w:t xml:space="preserve">в информационном блоке администрации </w:t>
            </w:r>
            <w:r w:rsidR="0016605C">
              <w:rPr>
                <w:rFonts w:ascii="Arial" w:hAnsi="Arial" w:cs="Arial"/>
              </w:rPr>
              <w:t xml:space="preserve">Никольского  сельского поселения Троснянского </w:t>
            </w:r>
            <w:r w:rsidR="00CF05A9">
              <w:rPr>
                <w:rFonts w:ascii="Arial" w:hAnsi="Arial" w:cs="Arial"/>
              </w:rPr>
              <w:t xml:space="preserve"> района</w:t>
            </w:r>
            <w:r w:rsidR="00CF05A9" w:rsidRPr="00D1369D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</w:t>
            </w:r>
            <w:r w:rsidRPr="00D1369D">
              <w:rPr>
                <w:rFonts w:ascii="Arial" w:hAnsi="Arial" w:cs="Arial"/>
              </w:rPr>
              <w:lastRenderedPageBreak/>
              <w:t>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proofErr w:type="spellStart"/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>Администрация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>Никольского</w:t>
            </w:r>
            <w:proofErr w:type="spellEnd"/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Троснянского 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 xml:space="preserve">. Показатели результативности и эффективности </w:t>
      </w:r>
      <w:proofErr w:type="gramStart"/>
      <w:r w:rsidR="00D1369D" w:rsidRPr="007B0470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</w:rPr>
              <w:t>/</w:t>
            </w:r>
            <w:proofErr w:type="spellStart"/>
            <w:r w:rsidRPr="00D1369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D1369D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B9" w:rsidRDefault="00EE0BB9" w:rsidP="00675197">
      <w:r>
        <w:separator/>
      </w:r>
    </w:p>
  </w:endnote>
  <w:endnote w:type="continuationSeparator" w:id="0">
    <w:p w:rsidR="00EE0BB9" w:rsidRDefault="00EE0BB9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B9" w:rsidRDefault="00EE0BB9" w:rsidP="00675197">
      <w:r>
        <w:separator/>
      </w:r>
    </w:p>
  </w:footnote>
  <w:footnote w:type="continuationSeparator" w:id="0">
    <w:p w:rsidR="00EE0BB9" w:rsidRDefault="00EE0BB9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F34B9A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377F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6605C"/>
    <w:rsid w:val="001744A3"/>
    <w:rsid w:val="00174D9E"/>
    <w:rsid w:val="00177D5B"/>
    <w:rsid w:val="00182F94"/>
    <w:rsid w:val="001864D5"/>
    <w:rsid w:val="00186962"/>
    <w:rsid w:val="00186F36"/>
    <w:rsid w:val="00190140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09BC"/>
    <w:rsid w:val="00293526"/>
    <w:rsid w:val="002A1146"/>
    <w:rsid w:val="002A1DED"/>
    <w:rsid w:val="002A2A22"/>
    <w:rsid w:val="002A569E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581E"/>
    <w:rsid w:val="003A67E4"/>
    <w:rsid w:val="003A7A23"/>
    <w:rsid w:val="003B34C9"/>
    <w:rsid w:val="003B5727"/>
    <w:rsid w:val="003C026D"/>
    <w:rsid w:val="003C12F1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56A84"/>
    <w:rsid w:val="00461582"/>
    <w:rsid w:val="00461C48"/>
    <w:rsid w:val="004641DB"/>
    <w:rsid w:val="0046519B"/>
    <w:rsid w:val="00466862"/>
    <w:rsid w:val="004669BD"/>
    <w:rsid w:val="00467A4F"/>
    <w:rsid w:val="0047102F"/>
    <w:rsid w:val="00473FA9"/>
    <w:rsid w:val="00474BF2"/>
    <w:rsid w:val="004753AD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029"/>
    <w:rsid w:val="004F0D22"/>
    <w:rsid w:val="004F45B3"/>
    <w:rsid w:val="004F6737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37EC3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3B8F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26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7B8A"/>
    <w:rsid w:val="006F1AE8"/>
    <w:rsid w:val="006F40BB"/>
    <w:rsid w:val="006F5FD4"/>
    <w:rsid w:val="006F7542"/>
    <w:rsid w:val="006F7D3A"/>
    <w:rsid w:val="00700D3A"/>
    <w:rsid w:val="00705F31"/>
    <w:rsid w:val="00707912"/>
    <w:rsid w:val="00710CD3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32BF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0760"/>
    <w:rsid w:val="00865674"/>
    <w:rsid w:val="00865CE3"/>
    <w:rsid w:val="0086783F"/>
    <w:rsid w:val="0087624A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6CA8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D7C92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8203E"/>
    <w:rsid w:val="00987D8B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5AE8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03F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2D2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33DDB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7A0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2476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5794B"/>
    <w:rsid w:val="00D612F2"/>
    <w:rsid w:val="00D67108"/>
    <w:rsid w:val="00D6743A"/>
    <w:rsid w:val="00D70618"/>
    <w:rsid w:val="00D71078"/>
    <w:rsid w:val="00D73594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0265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0BB9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07494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4B9A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67780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7808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Никольское</cp:lastModifiedBy>
  <cp:revision>2</cp:revision>
  <cp:lastPrinted>2021-09-30T11:57:00Z</cp:lastPrinted>
  <dcterms:created xsi:type="dcterms:W3CDTF">2023-10-16T09:08:00Z</dcterms:created>
  <dcterms:modified xsi:type="dcterms:W3CDTF">2023-10-16T09:08:00Z</dcterms:modified>
</cp:coreProperties>
</file>