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C" w:rsidRPr="00911760" w:rsidRDefault="00B36EAC" w:rsidP="00B36E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1176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Троснянском районе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176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17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EAC" w:rsidRPr="00911760" w:rsidRDefault="00B36EAC" w:rsidP="00B36E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76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года в адрес администрации  Троснянского района поступило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11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91176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заявлений –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жалоб –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предложений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Из Правительства области для рассмотрения в районе  поступило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11760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1760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11760">
        <w:rPr>
          <w:rFonts w:ascii="Times New Roman" w:hAnsi="Times New Roman" w:cs="Times New Roman"/>
          <w:sz w:val="28"/>
          <w:szCs w:val="28"/>
        </w:rPr>
        <w:t xml:space="preserve"> %  от п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 xml:space="preserve">лученной почты. 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Через интернет-приемную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7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Повторных обращений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760">
        <w:rPr>
          <w:rFonts w:ascii="Times New Roman" w:hAnsi="Times New Roman" w:cs="Times New Roman"/>
          <w:sz w:val="28"/>
          <w:szCs w:val="28"/>
        </w:rPr>
        <w:t>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По социальному составу обратившиеся в администрацию района  в основном это граждане пенсионного возраста.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и организаций в поступивших письменных обращениях поднимаются следующие вопросы: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Жилищно-коммунальная сфера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Экономика -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36EAC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Социальная сфера 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6EAC" w:rsidRPr="00D00006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06">
        <w:rPr>
          <w:rFonts w:ascii="Times New Roman" w:hAnsi="Times New Roman" w:cs="Times New Roman"/>
          <w:sz w:val="28"/>
          <w:szCs w:val="28"/>
        </w:rPr>
        <w:t xml:space="preserve">Общество и политика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Законность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1760">
        <w:rPr>
          <w:rFonts w:ascii="Times New Roman" w:hAnsi="Times New Roman" w:cs="Times New Roman"/>
          <w:sz w:val="28"/>
          <w:szCs w:val="28"/>
        </w:rPr>
        <w:t xml:space="preserve"> обращений) затрагивали вопросы обеспечения  жильем граждан,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некачественное выполнение работ по капитальному ремонту</w:t>
      </w:r>
      <w:r w:rsidRPr="00911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EAC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письмах по социальным вопросам высказывались просьбы об оказании материальной помощи малоимущим гражданам, лицам, п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 xml:space="preserve">павшим в сложное материальное положение в связи с пожарами и другие. 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главой администр</w:t>
      </w:r>
      <w:r w:rsidRPr="00911760">
        <w:rPr>
          <w:rFonts w:ascii="Times New Roman" w:hAnsi="Times New Roman" w:cs="Times New Roman"/>
          <w:sz w:val="28"/>
          <w:szCs w:val="28"/>
        </w:rPr>
        <w:t>а</w:t>
      </w:r>
      <w:r w:rsidRPr="00911760">
        <w:rPr>
          <w:rFonts w:ascii="Times New Roman" w:hAnsi="Times New Roman" w:cs="Times New Roman"/>
          <w:sz w:val="28"/>
          <w:szCs w:val="28"/>
        </w:rPr>
        <w:t xml:space="preserve">ции и его заместителями осуществляется прием граждан по личным вопросам. За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11760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года на личный прием в администрацию района о</w:t>
      </w:r>
      <w:r w:rsidRPr="00911760">
        <w:rPr>
          <w:rFonts w:ascii="Times New Roman" w:hAnsi="Times New Roman" w:cs="Times New Roman"/>
          <w:sz w:val="28"/>
          <w:szCs w:val="28"/>
        </w:rPr>
        <w:t>б</w:t>
      </w:r>
      <w:r w:rsidRPr="00911760">
        <w:rPr>
          <w:rFonts w:ascii="Times New Roman" w:hAnsi="Times New Roman" w:cs="Times New Roman"/>
          <w:sz w:val="28"/>
          <w:szCs w:val="28"/>
        </w:rPr>
        <w:t xml:space="preserve">ратились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11760">
        <w:rPr>
          <w:rFonts w:ascii="Times New Roman" w:hAnsi="Times New Roman" w:cs="Times New Roman"/>
          <w:sz w:val="28"/>
          <w:szCs w:val="28"/>
        </w:rPr>
        <w:t>граждан. По всем устным обращениям даются необход</w:t>
      </w:r>
      <w:r w:rsidRPr="00911760">
        <w:rPr>
          <w:rFonts w:ascii="Times New Roman" w:hAnsi="Times New Roman" w:cs="Times New Roman"/>
          <w:sz w:val="28"/>
          <w:szCs w:val="28"/>
        </w:rPr>
        <w:t>и</w:t>
      </w:r>
      <w:r w:rsidRPr="00911760">
        <w:rPr>
          <w:rFonts w:ascii="Times New Roman" w:hAnsi="Times New Roman" w:cs="Times New Roman"/>
          <w:sz w:val="28"/>
          <w:szCs w:val="28"/>
        </w:rPr>
        <w:t>мые поручения соответствующим исполнителям. И по результатам рассмотрения - все ответы имеют разъяснительный характер. Сообщений о фактах проявления коррупции, злоупотребления служебным положением муниципальными служащими Троснянского района не поступало.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Проведение выездных приемов нацелено на оперативное решение проблем жителей глубинки, устранение причин, порождающих жалобы и повторные обращения, то есть дает дополнительную возможность жителям решать на местах свои наболевшие вопросы. Согласно утвержденным графикам личного приема по 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 xml:space="preserve">данным, предоставленным администрациями </w:t>
      </w:r>
      <w:r w:rsidRPr="00911760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76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1760">
        <w:rPr>
          <w:rFonts w:ascii="Times New Roman" w:hAnsi="Times New Roman" w:cs="Times New Roman"/>
          <w:sz w:val="28"/>
          <w:szCs w:val="28"/>
        </w:rPr>
        <w:t xml:space="preserve"> выездных приемов, принято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граждан, решено положительно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760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Каждое поступившее в администрацию района письмо изучае</w:t>
      </w:r>
      <w:r w:rsidRPr="00911760">
        <w:rPr>
          <w:rFonts w:ascii="Times New Roman" w:hAnsi="Times New Roman" w:cs="Times New Roman"/>
          <w:sz w:val="28"/>
          <w:szCs w:val="28"/>
        </w:rPr>
        <w:t>т</w:t>
      </w:r>
      <w:r w:rsidRPr="00911760">
        <w:rPr>
          <w:rFonts w:ascii="Times New Roman" w:hAnsi="Times New Roman" w:cs="Times New Roman"/>
          <w:sz w:val="28"/>
          <w:szCs w:val="28"/>
        </w:rPr>
        <w:t>ся главой администрации района и направляется на рассмотрение ответственным работникам аппарата администрации и при необходим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>сти в администрации сельских поселений, жилищно-коммунальное предприятие, другим исполнителям. Значительная их часть провер</w:t>
      </w:r>
      <w:r w:rsidRPr="00911760">
        <w:rPr>
          <w:rFonts w:ascii="Times New Roman" w:hAnsi="Times New Roman" w:cs="Times New Roman"/>
          <w:sz w:val="28"/>
          <w:szCs w:val="28"/>
        </w:rPr>
        <w:t>я</w:t>
      </w:r>
      <w:r w:rsidRPr="00911760">
        <w:rPr>
          <w:rFonts w:ascii="Times New Roman" w:hAnsi="Times New Roman" w:cs="Times New Roman"/>
          <w:sz w:val="28"/>
          <w:szCs w:val="28"/>
        </w:rPr>
        <w:t>ется с выездом на место для повышения результативности и объе</w:t>
      </w:r>
      <w:r w:rsidRPr="00911760">
        <w:rPr>
          <w:rFonts w:ascii="Times New Roman" w:hAnsi="Times New Roman" w:cs="Times New Roman"/>
          <w:sz w:val="28"/>
          <w:szCs w:val="28"/>
        </w:rPr>
        <w:t>к</w:t>
      </w:r>
      <w:r w:rsidRPr="00911760">
        <w:rPr>
          <w:rFonts w:ascii="Times New Roman" w:hAnsi="Times New Roman" w:cs="Times New Roman"/>
          <w:sz w:val="28"/>
          <w:szCs w:val="28"/>
        </w:rPr>
        <w:t xml:space="preserve">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главы сельских поселений, депутаты, сотрудники отдела полиции,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</w:t>
      </w:r>
      <w:r w:rsidRPr="00911760"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обеспечения  района, восстанавливать водоснабжение, телефонную связь, оказывать материальную помощь, ремо</w:t>
      </w:r>
      <w:r w:rsidRPr="00911760">
        <w:rPr>
          <w:rFonts w:ascii="Times New Roman" w:hAnsi="Times New Roman" w:cs="Times New Roman"/>
          <w:sz w:val="28"/>
          <w:szCs w:val="28"/>
        </w:rPr>
        <w:t>н</w:t>
      </w:r>
      <w:r w:rsidRPr="00911760">
        <w:rPr>
          <w:rFonts w:ascii="Times New Roman" w:hAnsi="Times New Roman" w:cs="Times New Roman"/>
          <w:sz w:val="28"/>
          <w:szCs w:val="28"/>
        </w:rPr>
        <w:t>тировать дома и многое-многое другое.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находит своё отражение и в благодарственных письмах. Их авторы высказывали слова признательности Главе администрации района, его заместителям, всем работникам аппарата за оказанное содействие в решении вопросов.</w:t>
      </w:r>
    </w:p>
    <w:p w:rsidR="00B36EAC" w:rsidRPr="00911760" w:rsidRDefault="00B36EAC" w:rsidP="00B36EAC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</w:p>
    <w:p w:rsidR="00B36EAC" w:rsidRPr="00911760" w:rsidRDefault="00B36EAC" w:rsidP="00B36EAC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76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11760">
        <w:rPr>
          <w:rFonts w:ascii="Times New Roman" w:hAnsi="Times New Roman" w:cs="Times New Roman"/>
          <w:sz w:val="28"/>
          <w:szCs w:val="28"/>
        </w:rPr>
        <w:t>-, электроснабжения, в администрации района круглосуточно работает дежурно-диспетчерская служба.</w:t>
      </w:r>
    </w:p>
    <w:p w:rsidR="00B36EAC" w:rsidRPr="00911760" w:rsidRDefault="00B36EAC" w:rsidP="00B3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760">
        <w:rPr>
          <w:rFonts w:ascii="Times New Roman" w:hAnsi="Times New Roman" w:cs="Times New Roman"/>
          <w:sz w:val="28"/>
          <w:szCs w:val="28"/>
        </w:rPr>
        <w:t> Вся работа с обращениями граждан в районе построена на взаимопонимании, ответственности должностных лиц и осознании того, что о</w:t>
      </w:r>
      <w:r w:rsidRPr="00911760">
        <w:rPr>
          <w:rFonts w:ascii="Times New Roman" w:hAnsi="Times New Roman" w:cs="Times New Roman"/>
          <w:sz w:val="28"/>
          <w:szCs w:val="28"/>
        </w:rPr>
        <w:t>б</w:t>
      </w:r>
      <w:r w:rsidRPr="00911760">
        <w:rPr>
          <w:rFonts w:ascii="Times New Roman" w:hAnsi="Times New Roman" w:cs="Times New Roman"/>
          <w:sz w:val="28"/>
          <w:szCs w:val="28"/>
        </w:rPr>
        <w:t>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</w:t>
      </w:r>
      <w:r w:rsidRPr="00911760">
        <w:rPr>
          <w:rFonts w:ascii="Times New Roman" w:hAnsi="Times New Roman" w:cs="Times New Roman"/>
          <w:sz w:val="28"/>
          <w:szCs w:val="28"/>
        </w:rPr>
        <w:t>и</w:t>
      </w:r>
      <w:r w:rsidRPr="00911760">
        <w:rPr>
          <w:rFonts w:ascii="Times New Roman" w:hAnsi="Times New Roman" w:cs="Times New Roman"/>
          <w:sz w:val="28"/>
          <w:szCs w:val="28"/>
        </w:rPr>
        <w:t>рованности должностных лиц не должен оставаться без последствий. Администрацией Троснянского района и впредь б</w:t>
      </w:r>
      <w:r w:rsidRPr="00911760">
        <w:rPr>
          <w:rFonts w:ascii="Times New Roman" w:hAnsi="Times New Roman" w:cs="Times New Roman"/>
          <w:sz w:val="28"/>
          <w:szCs w:val="28"/>
        </w:rPr>
        <w:t>у</w:t>
      </w:r>
      <w:r w:rsidRPr="00911760">
        <w:rPr>
          <w:rFonts w:ascii="Times New Roman" w:hAnsi="Times New Roman" w:cs="Times New Roman"/>
          <w:sz w:val="28"/>
          <w:szCs w:val="28"/>
        </w:rPr>
        <w:t xml:space="preserve">дет продолжена работа по улучшению организации рассмотрения обращений </w:t>
      </w:r>
      <w:r w:rsidRPr="00911760">
        <w:rPr>
          <w:rFonts w:ascii="Times New Roman" w:hAnsi="Times New Roman" w:cs="Times New Roman"/>
          <w:sz w:val="28"/>
          <w:szCs w:val="28"/>
        </w:rPr>
        <w:lastRenderedPageBreak/>
        <w:t>граждан и принятию действенных мер при р</w:t>
      </w:r>
      <w:r w:rsidRPr="00911760"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шении жизненно важных проблем.</w:t>
      </w:r>
    </w:p>
    <w:p w:rsidR="00B36EAC" w:rsidRPr="00911760" w:rsidRDefault="00B36EAC" w:rsidP="00B3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Вопрос  о работе с обращениями граждан в аппарате районной администрации будет заслушан при главе администрации Троснянского района в ближайшее время,  информация о работе публикуется  на страницах районной газеты  «Сельские зори».</w:t>
      </w:r>
    </w:p>
    <w:p w:rsidR="00B36EAC" w:rsidRPr="00911760" w:rsidRDefault="00B36EAC" w:rsidP="00B36E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EAC" w:rsidRPr="00911760" w:rsidRDefault="00B36EAC" w:rsidP="00B36EAC">
      <w:pPr>
        <w:rPr>
          <w:rFonts w:ascii="Times New Roman" w:hAnsi="Times New Roman" w:cs="Times New Roman"/>
          <w:b/>
          <w:sz w:val="28"/>
          <w:szCs w:val="28"/>
        </w:rPr>
      </w:pPr>
    </w:p>
    <w:p w:rsidR="00BA2E77" w:rsidRDefault="00BA2E77"/>
    <w:sectPr w:rsidR="00BA2E77" w:rsidSect="00B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6EAC"/>
    <w:rsid w:val="00B36EAC"/>
    <w:rsid w:val="00BA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2016-05-24T13:33:00Z</dcterms:created>
  <dcterms:modified xsi:type="dcterms:W3CDTF">2016-05-24T13:34:00Z</dcterms:modified>
</cp:coreProperties>
</file>