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43" w:rsidRPr="008C774E" w:rsidRDefault="008C774E" w:rsidP="00FC5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FC5D64">
        <w:rPr>
          <w:rFonts w:ascii="Arial" w:hAnsi="Arial" w:cs="Arial"/>
        </w:rPr>
        <w:t xml:space="preserve">                </w:t>
      </w:r>
      <w:r w:rsidR="003F5D43" w:rsidRPr="008C774E">
        <w:rPr>
          <w:rFonts w:ascii="Arial" w:hAnsi="Arial" w:cs="Arial"/>
        </w:rPr>
        <w:t>РОССИЙСКАЯ ФЕДЕРАЦИЯ</w:t>
      </w:r>
      <w:r>
        <w:rPr>
          <w:rFonts w:ascii="Arial" w:hAnsi="Arial" w:cs="Arial"/>
        </w:rPr>
        <w:t xml:space="preserve">                  </w:t>
      </w:r>
    </w:p>
    <w:p w:rsidR="003F5D43" w:rsidRPr="008C774E" w:rsidRDefault="008C774E" w:rsidP="003F5D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</w:t>
      </w:r>
      <w:r w:rsidR="003F5D43" w:rsidRPr="008C774E">
        <w:rPr>
          <w:rFonts w:ascii="Arial" w:hAnsi="Arial" w:cs="Arial"/>
        </w:rPr>
        <w:t xml:space="preserve"> ОБЛАСТЬ</w:t>
      </w:r>
    </w:p>
    <w:p w:rsidR="003F5D43" w:rsidRPr="008C774E" w:rsidRDefault="008C774E" w:rsidP="003F5D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3F5D43" w:rsidRPr="008C774E" w:rsidRDefault="003F5D43" w:rsidP="008C774E">
      <w:pPr>
        <w:jc w:val="center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АДМИНИСТРАЦИЯ </w:t>
      </w:r>
      <w:r w:rsidR="008C774E">
        <w:rPr>
          <w:rFonts w:ascii="Arial" w:hAnsi="Arial" w:cs="Arial"/>
        </w:rPr>
        <w:t>МУРАВЛЬСКОГО</w:t>
      </w:r>
      <w:r w:rsidRPr="008C774E">
        <w:rPr>
          <w:rFonts w:ascii="Arial" w:hAnsi="Arial" w:cs="Arial"/>
        </w:rPr>
        <w:t xml:space="preserve"> СЕЛЬСКОГО ПОСЕЛЕНИЯ</w:t>
      </w:r>
    </w:p>
    <w:p w:rsidR="003F5D43" w:rsidRPr="008C774E" w:rsidRDefault="003F5D43" w:rsidP="003F5D43">
      <w:pPr>
        <w:jc w:val="center"/>
        <w:rPr>
          <w:rFonts w:ascii="Arial" w:hAnsi="Arial" w:cs="Arial"/>
        </w:rPr>
      </w:pPr>
    </w:p>
    <w:p w:rsidR="003F5D43" w:rsidRPr="008C774E" w:rsidRDefault="0050752F" w:rsidP="00CD3ACE">
      <w:pPr>
        <w:rPr>
          <w:rFonts w:ascii="Arial" w:hAnsi="Arial" w:cs="Arial"/>
          <w:u w:val="single"/>
        </w:rPr>
      </w:pPr>
      <w:r w:rsidRPr="008C774E">
        <w:rPr>
          <w:rFonts w:ascii="Arial" w:hAnsi="Arial" w:cs="Arial"/>
        </w:rPr>
        <w:t xml:space="preserve">                                              </w:t>
      </w:r>
      <w:r w:rsidR="00FC5D64">
        <w:rPr>
          <w:rFonts w:ascii="Arial" w:hAnsi="Arial" w:cs="Arial"/>
        </w:rPr>
        <w:t xml:space="preserve">            </w:t>
      </w:r>
      <w:r w:rsidR="003F5D43" w:rsidRPr="008C774E">
        <w:rPr>
          <w:rFonts w:ascii="Arial" w:hAnsi="Arial" w:cs="Arial"/>
        </w:rPr>
        <w:t>ПОСТАНОВЛЕНИЕ</w:t>
      </w:r>
      <w:r w:rsidRPr="008C774E">
        <w:rPr>
          <w:rFonts w:ascii="Arial" w:hAnsi="Arial" w:cs="Arial"/>
        </w:rPr>
        <w:t xml:space="preserve">                                          </w:t>
      </w:r>
    </w:p>
    <w:p w:rsidR="003F5D43" w:rsidRPr="008C774E" w:rsidRDefault="003F5D43" w:rsidP="003F5D43">
      <w:pPr>
        <w:jc w:val="center"/>
        <w:rPr>
          <w:rFonts w:ascii="Arial" w:hAnsi="Arial" w:cs="Arial"/>
        </w:rPr>
      </w:pPr>
    </w:p>
    <w:p w:rsidR="003F5D43" w:rsidRPr="008C774E" w:rsidRDefault="00FC5D64" w:rsidP="003F5D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13 мая </w:t>
      </w:r>
      <w:r w:rsidR="008C774E">
        <w:rPr>
          <w:rFonts w:ascii="Arial" w:hAnsi="Arial" w:cs="Arial"/>
        </w:rPr>
        <w:t>2021 года</w:t>
      </w:r>
      <w:r w:rsidR="003F5D43" w:rsidRPr="008C774E">
        <w:rPr>
          <w:rFonts w:ascii="Arial" w:hAnsi="Arial" w:cs="Arial"/>
        </w:rPr>
        <w:t xml:space="preserve">                                           </w:t>
      </w:r>
      <w:r w:rsidR="008C774E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</w:t>
      </w:r>
      <w:r w:rsidR="008C774E">
        <w:rPr>
          <w:rFonts w:ascii="Arial" w:hAnsi="Arial" w:cs="Arial"/>
        </w:rPr>
        <w:t xml:space="preserve">      </w:t>
      </w:r>
      <w:r w:rsidR="003F5D43" w:rsidRPr="008C774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</w:t>
      </w:r>
      <w:r w:rsidR="00320876" w:rsidRPr="008C774E">
        <w:rPr>
          <w:rFonts w:ascii="Arial" w:hAnsi="Arial" w:cs="Arial"/>
        </w:rPr>
        <w:t xml:space="preserve"> </w:t>
      </w:r>
      <w:r w:rsidR="00753C8C" w:rsidRPr="008C774E">
        <w:rPr>
          <w:rFonts w:ascii="Arial" w:hAnsi="Arial" w:cs="Arial"/>
        </w:rPr>
        <w:t xml:space="preserve"> </w:t>
      </w:r>
      <w:r w:rsidR="003F5D43" w:rsidRPr="008C774E">
        <w:rPr>
          <w:rFonts w:ascii="Arial" w:hAnsi="Arial" w:cs="Arial"/>
        </w:rPr>
        <w:t xml:space="preserve">                                  </w:t>
      </w:r>
      <w:r w:rsidR="008C774E">
        <w:rPr>
          <w:rFonts w:ascii="Arial" w:hAnsi="Arial" w:cs="Arial"/>
        </w:rPr>
        <w:t>с. Муравль</w:t>
      </w:r>
    </w:p>
    <w:p w:rsidR="006D2792" w:rsidRPr="008C774E" w:rsidRDefault="006D2792" w:rsidP="006D2792">
      <w:pPr>
        <w:rPr>
          <w:rFonts w:ascii="Arial" w:hAnsi="Arial" w:cs="Arial"/>
        </w:rPr>
      </w:pPr>
    </w:p>
    <w:p w:rsidR="006D2792" w:rsidRPr="008C774E" w:rsidRDefault="006D2792" w:rsidP="006D2792">
      <w:pPr>
        <w:rPr>
          <w:rFonts w:ascii="Arial" w:hAnsi="Arial" w:cs="Arial"/>
        </w:rPr>
      </w:pPr>
    </w:p>
    <w:p w:rsidR="00BB3836" w:rsidRPr="008C774E" w:rsidRDefault="008C774E" w:rsidP="008C774E">
      <w:pPr>
        <w:shd w:val="clear" w:color="auto" w:fill="FFFFFF"/>
        <w:ind w:right="57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B3836" w:rsidRPr="008C774E">
        <w:rPr>
          <w:rFonts w:ascii="Arial" w:hAnsi="Arial" w:cs="Arial"/>
          <w:color w:val="000000"/>
        </w:rPr>
        <w:t xml:space="preserve">О формировании независимой  </w:t>
      </w:r>
    </w:p>
    <w:p w:rsidR="00BB3836" w:rsidRPr="008C774E" w:rsidRDefault="00BB3836" w:rsidP="008C774E">
      <w:pPr>
        <w:shd w:val="clear" w:color="auto" w:fill="FFFFFF"/>
        <w:ind w:right="5782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оценки качества работы </w:t>
      </w:r>
    </w:p>
    <w:p w:rsidR="00BB3836" w:rsidRPr="008C774E" w:rsidRDefault="00BB3836" w:rsidP="008C774E">
      <w:pPr>
        <w:shd w:val="clear" w:color="auto" w:fill="FFFFFF"/>
        <w:ind w:right="5782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муниципальных учреждений культуры</w:t>
      </w:r>
      <w:r w:rsidR="008C774E">
        <w:rPr>
          <w:rFonts w:ascii="Arial" w:hAnsi="Arial" w:cs="Arial"/>
          <w:color w:val="000000"/>
        </w:rPr>
        <w:t xml:space="preserve"> </w:t>
      </w:r>
      <w:r w:rsidR="008C774E">
        <w:rPr>
          <w:rFonts w:ascii="Arial" w:hAnsi="Arial" w:cs="Arial"/>
        </w:rPr>
        <w:t>Муравльского</w:t>
      </w:r>
      <w:r w:rsidRPr="008C774E">
        <w:rPr>
          <w:rFonts w:ascii="Arial" w:hAnsi="Arial" w:cs="Arial"/>
        </w:rPr>
        <w:t xml:space="preserve"> сельского поселения</w:t>
      </w:r>
    </w:p>
    <w:p w:rsidR="00DD757C" w:rsidRPr="008C774E" w:rsidRDefault="00DD757C" w:rsidP="00DD757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B3836" w:rsidRPr="008C774E" w:rsidRDefault="00BB3836" w:rsidP="00BB3836">
      <w:pPr>
        <w:shd w:val="clear" w:color="auto" w:fill="FFFFFF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           В соответствии с </w:t>
      </w:r>
      <w:r w:rsidR="0023654A" w:rsidRPr="008C774E">
        <w:rPr>
          <w:rFonts w:ascii="Arial" w:hAnsi="Arial" w:cs="Arial"/>
        </w:rPr>
        <w:t>Федеральным законом от 21.07.2014 № 256-ФЗ «О внесении изменений в</w:t>
      </w:r>
      <w:r w:rsidR="00AF1EC6" w:rsidRPr="008C774E">
        <w:rPr>
          <w:rFonts w:ascii="Arial" w:hAnsi="Arial" w:cs="Arial"/>
        </w:rPr>
        <w:t xml:space="preserve">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Pr="008C774E">
        <w:rPr>
          <w:rFonts w:ascii="Arial" w:hAnsi="Arial" w:cs="Arial"/>
          <w:color w:val="000000"/>
        </w:rPr>
        <w:t xml:space="preserve">, </w:t>
      </w:r>
      <w:r w:rsidR="00DC2683">
        <w:rPr>
          <w:rFonts w:ascii="Arial" w:hAnsi="Arial" w:cs="Arial"/>
          <w:color w:val="000000"/>
        </w:rPr>
        <w:t>Распоряжением Минкультуры России от 18.12.2020 № Р-1681</w:t>
      </w:r>
      <w:r w:rsidR="003A4234">
        <w:rPr>
          <w:rFonts w:ascii="Arial" w:hAnsi="Arial" w:cs="Arial"/>
          <w:color w:val="000000"/>
        </w:rPr>
        <w:t xml:space="preserve">, </w:t>
      </w:r>
      <w:r w:rsidRPr="008C774E">
        <w:rPr>
          <w:rFonts w:ascii="Arial" w:hAnsi="Arial" w:cs="Arial"/>
          <w:color w:val="000000"/>
        </w:rPr>
        <w:t xml:space="preserve">в целях повышения качества и доступности социальных услуг для населения, улучшения информированности потребителей о качестве работы учреждений и стимулирования повышения качества работы учреждений, оказывающих услуги в сфере культуры </w:t>
      </w:r>
      <w:r w:rsidR="008C774E">
        <w:rPr>
          <w:rFonts w:ascii="Arial" w:hAnsi="Arial" w:cs="Arial"/>
        </w:rPr>
        <w:t>Муравльского</w:t>
      </w:r>
      <w:r w:rsidRPr="008C774E">
        <w:rPr>
          <w:rFonts w:ascii="Arial" w:hAnsi="Arial" w:cs="Arial"/>
        </w:rPr>
        <w:t xml:space="preserve"> сельского поселения, </w:t>
      </w:r>
      <w:r w:rsidR="008C774E">
        <w:rPr>
          <w:rFonts w:ascii="Arial" w:hAnsi="Arial" w:cs="Arial"/>
        </w:rPr>
        <w:t>администрация Муравльского сельского поселения ПОСТАНОВЛЯЕТ:</w:t>
      </w:r>
    </w:p>
    <w:p w:rsidR="00BB3836" w:rsidRPr="008C774E" w:rsidRDefault="00BB3836" w:rsidP="00BB3836">
      <w:pPr>
        <w:shd w:val="clear" w:color="auto" w:fill="FFFFFF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        1. Утвердить:</w:t>
      </w:r>
    </w:p>
    <w:p w:rsidR="00BB3836" w:rsidRPr="008C774E" w:rsidRDefault="00BB3836" w:rsidP="00A512D1">
      <w:pPr>
        <w:shd w:val="clear" w:color="auto" w:fill="FFFFFF"/>
        <w:jc w:val="both"/>
        <w:rPr>
          <w:rFonts w:ascii="Arial" w:hAnsi="Arial" w:cs="Arial"/>
        </w:rPr>
      </w:pPr>
      <w:r w:rsidRPr="008C774E">
        <w:rPr>
          <w:rFonts w:ascii="Arial" w:hAnsi="Arial" w:cs="Arial"/>
          <w:color w:val="000000"/>
        </w:rPr>
        <w:t xml:space="preserve">        1.1. </w:t>
      </w:r>
      <w:r w:rsidRPr="008C774E">
        <w:rPr>
          <w:rFonts w:ascii="Arial" w:hAnsi="Arial" w:cs="Arial"/>
        </w:rPr>
        <w:t xml:space="preserve">Положение о </w:t>
      </w:r>
      <w:r w:rsidRPr="008C774E">
        <w:rPr>
          <w:rFonts w:ascii="Arial" w:hAnsi="Arial" w:cs="Arial"/>
          <w:bCs/>
        </w:rPr>
        <w:t xml:space="preserve">системе </w:t>
      </w:r>
      <w:r w:rsidRPr="008C774E">
        <w:rPr>
          <w:rFonts w:ascii="Arial" w:hAnsi="Arial" w:cs="Arial"/>
        </w:rPr>
        <w:t xml:space="preserve">независимой оценки качества работы муниципальных учреждений культуры  </w:t>
      </w:r>
      <w:r w:rsidR="008C774E">
        <w:rPr>
          <w:rFonts w:ascii="Arial" w:hAnsi="Arial" w:cs="Arial"/>
        </w:rPr>
        <w:t>Муравльского</w:t>
      </w:r>
      <w:r w:rsidRPr="008C774E">
        <w:rPr>
          <w:rFonts w:ascii="Arial" w:hAnsi="Arial" w:cs="Arial"/>
        </w:rPr>
        <w:t xml:space="preserve"> с</w:t>
      </w:r>
      <w:r w:rsidR="008C774E">
        <w:rPr>
          <w:rFonts w:ascii="Arial" w:hAnsi="Arial" w:cs="Arial"/>
        </w:rPr>
        <w:t>ельского поселения (приложение</w:t>
      </w:r>
      <w:r w:rsidRPr="008C774E">
        <w:rPr>
          <w:rFonts w:ascii="Arial" w:hAnsi="Arial" w:cs="Arial"/>
        </w:rPr>
        <w:t xml:space="preserve"> 1).</w:t>
      </w:r>
    </w:p>
    <w:p w:rsidR="00BB3836" w:rsidRPr="008C774E" w:rsidRDefault="00BB3836" w:rsidP="00BB3836">
      <w:pPr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        1.2. Перечень дополнительной необходимой и достоверной информации, предоставляемой гражданам, потребителям услуг, о деятельности муниципальных учреждений </w:t>
      </w:r>
      <w:r w:rsidR="008C774E">
        <w:rPr>
          <w:rFonts w:ascii="Arial" w:hAnsi="Arial" w:cs="Arial"/>
        </w:rPr>
        <w:t>Муравльского</w:t>
      </w:r>
      <w:r w:rsidRPr="008C774E">
        <w:rPr>
          <w:rFonts w:ascii="Arial" w:hAnsi="Arial" w:cs="Arial"/>
        </w:rPr>
        <w:t xml:space="preserve"> с</w:t>
      </w:r>
      <w:r w:rsidR="008C774E">
        <w:rPr>
          <w:rFonts w:ascii="Arial" w:hAnsi="Arial" w:cs="Arial"/>
        </w:rPr>
        <w:t>ельского поселения (приложение</w:t>
      </w:r>
      <w:r w:rsidRPr="008C774E">
        <w:rPr>
          <w:rFonts w:ascii="Arial" w:hAnsi="Arial" w:cs="Arial"/>
        </w:rPr>
        <w:t xml:space="preserve"> 2).</w:t>
      </w:r>
    </w:p>
    <w:p w:rsidR="00BB3836" w:rsidRPr="008C774E" w:rsidRDefault="00BB3836" w:rsidP="00BB3836">
      <w:pPr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       1.3. П</w:t>
      </w:r>
      <w:r w:rsidRPr="008C774E">
        <w:rPr>
          <w:rFonts w:ascii="Arial" w:hAnsi="Arial" w:cs="Arial"/>
          <w:bCs/>
          <w:color w:val="000000"/>
        </w:rPr>
        <w:t>еречень критериев оценки деятельности муниципального бюджетного учреждения</w:t>
      </w:r>
      <w:r w:rsidR="00A512D1" w:rsidRPr="008C774E">
        <w:rPr>
          <w:rFonts w:ascii="Arial" w:hAnsi="Arial" w:cs="Arial"/>
          <w:bCs/>
          <w:color w:val="000000"/>
        </w:rPr>
        <w:t xml:space="preserve"> </w:t>
      </w:r>
      <w:r w:rsidR="008C774E">
        <w:rPr>
          <w:rFonts w:ascii="Arial" w:hAnsi="Arial" w:cs="Arial"/>
          <w:bCs/>
          <w:color w:val="000000"/>
        </w:rPr>
        <w:t>Муравльского</w:t>
      </w:r>
      <w:r w:rsidRPr="008C774E">
        <w:rPr>
          <w:rFonts w:ascii="Arial" w:hAnsi="Arial" w:cs="Arial"/>
          <w:bCs/>
          <w:color w:val="000000"/>
        </w:rPr>
        <w:t xml:space="preserve"> сельского поселения</w:t>
      </w:r>
      <w:r w:rsidR="008C774E">
        <w:rPr>
          <w:rFonts w:ascii="Arial" w:hAnsi="Arial" w:cs="Arial"/>
          <w:bCs/>
          <w:color w:val="000000"/>
        </w:rPr>
        <w:t xml:space="preserve"> (приложение</w:t>
      </w:r>
      <w:r w:rsidRPr="008C774E">
        <w:rPr>
          <w:rFonts w:ascii="Arial" w:hAnsi="Arial" w:cs="Arial"/>
          <w:bCs/>
          <w:color w:val="000000"/>
        </w:rPr>
        <w:t xml:space="preserve"> 3).</w:t>
      </w:r>
    </w:p>
    <w:p w:rsidR="00BB3836" w:rsidRPr="008C774E" w:rsidRDefault="00BB3836" w:rsidP="00BB3836">
      <w:pPr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         </w:t>
      </w:r>
      <w:r w:rsidRPr="008C774E">
        <w:rPr>
          <w:rFonts w:ascii="Arial" w:hAnsi="Arial" w:cs="Arial"/>
          <w:color w:val="000000"/>
        </w:rPr>
        <w:t xml:space="preserve">2. </w:t>
      </w:r>
      <w:r w:rsidRPr="008C774E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01413A" w:rsidRPr="008C774E" w:rsidRDefault="0001413A" w:rsidP="0001413A">
      <w:pPr>
        <w:jc w:val="both"/>
        <w:rPr>
          <w:rFonts w:ascii="Arial" w:hAnsi="Arial" w:cs="Arial"/>
        </w:rPr>
      </w:pPr>
    </w:p>
    <w:p w:rsidR="0001413A" w:rsidRPr="008C774E" w:rsidRDefault="0001413A" w:rsidP="0001413A">
      <w:pPr>
        <w:jc w:val="both"/>
        <w:rPr>
          <w:rFonts w:ascii="Arial" w:hAnsi="Arial" w:cs="Arial"/>
          <w:b/>
        </w:rPr>
      </w:pPr>
      <w:r w:rsidRPr="008C774E">
        <w:rPr>
          <w:rFonts w:ascii="Arial" w:hAnsi="Arial" w:cs="Arial"/>
          <w:b/>
        </w:rPr>
        <w:tab/>
      </w:r>
    </w:p>
    <w:p w:rsidR="008166B4" w:rsidRPr="008C774E" w:rsidRDefault="008166B4" w:rsidP="0001413A">
      <w:pPr>
        <w:jc w:val="both"/>
        <w:rPr>
          <w:rFonts w:ascii="Arial" w:hAnsi="Arial" w:cs="Arial"/>
          <w:b/>
        </w:rPr>
      </w:pPr>
    </w:p>
    <w:p w:rsidR="0001413A" w:rsidRPr="008C774E" w:rsidRDefault="0001413A" w:rsidP="0050752F">
      <w:pPr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Глава сельского поселения       </w:t>
      </w:r>
      <w:r w:rsidR="000E6A85" w:rsidRPr="008C774E">
        <w:rPr>
          <w:rFonts w:ascii="Arial" w:hAnsi="Arial" w:cs="Arial"/>
        </w:rPr>
        <w:t xml:space="preserve">            </w:t>
      </w:r>
      <w:r w:rsidR="0050752F" w:rsidRPr="008C774E">
        <w:rPr>
          <w:rFonts w:ascii="Arial" w:hAnsi="Arial" w:cs="Arial"/>
        </w:rPr>
        <w:t xml:space="preserve">    </w:t>
      </w:r>
      <w:r w:rsidR="008C774E">
        <w:rPr>
          <w:rFonts w:ascii="Arial" w:hAnsi="Arial" w:cs="Arial"/>
        </w:rPr>
        <w:t xml:space="preserve">                                               </w:t>
      </w:r>
      <w:r w:rsidR="0050752F" w:rsidRPr="008C774E">
        <w:rPr>
          <w:rFonts w:ascii="Arial" w:hAnsi="Arial" w:cs="Arial"/>
        </w:rPr>
        <w:t xml:space="preserve"> </w:t>
      </w:r>
      <w:r w:rsidR="008C774E">
        <w:rPr>
          <w:rFonts w:ascii="Arial" w:hAnsi="Arial" w:cs="Arial"/>
        </w:rPr>
        <w:t>Е. Н. Ковалькова</w:t>
      </w:r>
    </w:p>
    <w:p w:rsidR="00B146DC" w:rsidRPr="008C774E" w:rsidRDefault="00B146DC" w:rsidP="0050752F">
      <w:pPr>
        <w:rPr>
          <w:rFonts w:ascii="Arial" w:hAnsi="Arial" w:cs="Arial"/>
        </w:rPr>
      </w:pPr>
    </w:p>
    <w:p w:rsidR="00AF1EC6" w:rsidRPr="008C774E" w:rsidRDefault="00AF1EC6" w:rsidP="0050752F">
      <w:pPr>
        <w:rPr>
          <w:rFonts w:ascii="Arial" w:hAnsi="Arial" w:cs="Arial"/>
        </w:rPr>
      </w:pPr>
    </w:p>
    <w:p w:rsidR="00FA307F" w:rsidRDefault="00FA307F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Default="008C774E" w:rsidP="0050752F">
      <w:pPr>
        <w:rPr>
          <w:rFonts w:ascii="Arial" w:hAnsi="Arial" w:cs="Arial"/>
        </w:rPr>
      </w:pPr>
    </w:p>
    <w:p w:rsidR="008C774E" w:rsidRPr="008C774E" w:rsidRDefault="008C774E" w:rsidP="0050752F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148"/>
        <w:gridCol w:w="4422"/>
      </w:tblGrid>
      <w:tr w:rsidR="00BB3836" w:rsidRPr="008C774E" w:rsidTr="00A512D1">
        <w:tc>
          <w:tcPr>
            <w:tcW w:w="5148" w:type="dxa"/>
            <w:shd w:val="clear" w:color="auto" w:fill="auto"/>
          </w:tcPr>
          <w:p w:rsidR="00BB3836" w:rsidRPr="008C774E" w:rsidRDefault="00BB3836" w:rsidP="005E4BAA">
            <w:pPr>
              <w:rPr>
                <w:rFonts w:ascii="Arial" w:hAnsi="Arial" w:cs="Arial"/>
                <w:color w:val="000000"/>
              </w:rPr>
            </w:pPr>
            <w:r w:rsidRPr="008C774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22" w:type="dxa"/>
            <w:shd w:val="clear" w:color="auto" w:fill="auto"/>
          </w:tcPr>
          <w:p w:rsidR="00BB3836" w:rsidRPr="008C774E" w:rsidRDefault="008C774E" w:rsidP="00A512D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  <w:r w:rsidR="00BB3836" w:rsidRPr="008C774E">
              <w:rPr>
                <w:rFonts w:ascii="Arial" w:hAnsi="Arial" w:cs="Arial"/>
                <w:color w:val="000000"/>
              </w:rPr>
              <w:t>1</w:t>
            </w:r>
          </w:p>
          <w:p w:rsidR="00BB3836" w:rsidRPr="008C774E" w:rsidRDefault="00BB3836" w:rsidP="00A512D1">
            <w:pPr>
              <w:jc w:val="right"/>
              <w:rPr>
                <w:rFonts w:ascii="Arial" w:hAnsi="Arial" w:cs="Arial"/>
                <w:color w:val="000000"/>
              </w:rPr>
            </w:pPr>
            <w:r w:rsidRPr="008C774E">
              <w:rPr>
                <w:rFonts w:ascii="Arial" w:hAnsi="Arial" w:cs="Arial"/>
                <w:color w:val="000000"/>
              </w:rPr>
              <w:t xml:space="preserve">к постановлению                              Администрации </w:t>
            </w:r>
            <w:r w:rsidR="008C774E">
              <w:rPr>
                <w:rFonts w:ascii="Arial" w:hAnsi="Arial" w:cs="Arial"/>
                <w:color w:val="000000"/>
              </w:rPr>
              <w:t>Муравльского</w:t>
            </w:r>
            <w:r w:rsidRPr="008C774E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BB3836" w:rsidRPr="008C774E" w:rsidRDefault="00BB3836" w:rsidP="00FC5D64">
            <w:pPr>
              <w:jc w:val="right"/>
              <w:rPr>
                <w:rFonts w:ascii="Arial" w:hAnsi="Arial" w:cs="Arial"/>
                <w:color w:val="000000"/>
              </w:rPr>
            </w:pPr>
            <w:r w:rsidRPr="008C774E">
              <w:rPr>
                <w:rFonts w:ascii="Arial" w:hAnsi="Arial" w:cs="Arial"/>
                <w:color w:val="000000"/>
              </w:rPr>
              <w:t xml:space="preserve">от </w:t>
            </w:r>
            <w:r w:rsidR="00FC5D64">
              <w:rPr>
                <w:rFonts w:ascii="Arial" w:hAnsi="Arial" w:cs="Arial"/>
                <w:color w:val="000000"/>
              </w:rPr>
              <w:t xml:space="preserve">13.05.2021 </w:t>
            </w:r>
            <w:r w:rsidRPr="008C774E">
              <w:rPr>
                <w:rFonts w:ascii="Arial" w:hAnsi="Arial" w:cs="Arial"/>
                <w:color w:val="000000"/>
              </w:rPr>
              <w:t xml:space="preserve">№ </w:t>
            </w:r>
            <w:r w:rsidR="00FC5D64"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BB3836" w:rsidRPr="003902DD" w:rsidRDefault="00BB3836" w:rsidP="00BB3836">
      <w:pPr>
        <w:shd w:val="clear" w:color="auto" w:fill="FFFFFF"/>
        <w:tabs>
          <w:tab w:val="left" w:pos="1898"/>
          <w:tab w:val="center" w:pos="7426"/>
        </w:tabs>
        <w:rPr>
          <w:rFonts w:ascii="Arial" w:hAnsi="Arial" w:cs="Arial"/>
          <w:b/>
          <w:bCs/>
          <w:color w:val="000000"/>
        </w:rPr>
      </w:pPr>
    </w:p>
    <w:p w:rsidR="00BB3836" w:rsidRPr="003902DD" w:rsidRDefault="00BB3836" w:rsidP="00BB3836">
      <w:pPr>
        <w:shd w:val="clear" w:color="auto" w:fill="FFFFFF"/>
        <w:jc w:val="center"/>
        <w:rPr>
          <w:rFonts w:ascii="Arial" w:hAnsi="Arial" w:cs="Arial"/>
          <w:b/>
        </w:rPr>
      </w:pPr>
      <w:r w:rsidRPr="003902DD">
        <w:rPr>
          <w:rFonts w:ascii="Arial" w:hAnsi="Arial" w:cs="Arial"/>
          <w:b/>
        </w:rPr>
        <w:t xml:space="preserve">Положение </w:t>
      </w:r>
    </w:p>
    <w:p w:rsidR="00BB3836" w:rsidRPr="003902DD" w:rsidRDefault="00BB3836" w:rsidP="00BB383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3902DD">
        <w:rPr>
          <w:rFonts w:ascii="Arial" w:hAnsi="Arial" w:cs="Arial"/>
          <w:b/>
        </w:rPr>
        <w:t xml:space="preserve">о </w:t>
      </w:r>
      <w:r w:rsidRPr="003902DD">
        <w:rPr>
          <w:rFonts w:ascii="Arial" w:hAnsi="Arial" w:cs="Arial"/>
          <w:b/>
          <w:bCs/>
        </w:rPr>
        <w:t xml:space="preserve">системе </w:t>
      </w:r>
      <w:r w:rsidRPr="003902DD">
        <w:rPr>
          <w:rFonts w:ascii="Arial" w:hAnsi="Arial" w:cs="Arial"/>
          <w:b/>
        </w:rPr>
        <w:t xml:space="preserve">независимой оценки качества работы муниципальных учреждений культуры  </w:t>
      </w:r>
      <w:r w:rsidR="008C774E" w:rsidRPr="003902DD">
        <w:rPr>
          <w:rFonts w:ascii="Arial" w:hAnsi="Arial" w:cs="Arial"/>
          <w:b/>
        </w:rPr>
        <w:t>Муравльского</w:t>
      </w:r>
      <w:r w:rsidRPr="003902DD">
        <w:rPr>
          <w:rFonts w:ascii="Arial" w:hAnsi="Arial" w:cs="Arial"/>
          <w:b/>
        </w:rPr>
        <w:t xml:space="preserve"> сельского поселения</w:t>
      </w:r>
    </w:p>
    <w:p w:rsidR="00BB3836" w:rsidRPr="008C774E" w:rsidRDefault="00BB3836" w:rsidP="00BB383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B3836" w:rsidRPr="003902DD" w:rsidRDefault="00BB3836" w:rsidP="00BB3836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</w:rPr>
      </w:pPr>
      <w:r w:rsidRPr="003902DD">
        <w:rPr>
          <w:rFonts w:ascii="Arial" w:hAnsi="Arial" w:cs="Arial"/>
          <w:b/>
          <w:bCs/>
          <w:color w:val="000000"/>
        </w:rPr>
        <w:t>1. Общие положения</w:t>
      </w:r>
    </w:p>
    <w:p w:rsidR="00BB3836" w:rsidRPr="008C774E" w:rsidRDefault="00BB3836" w:rsidP="00BB383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          1.1. Настоящее Положение о системе независимой оценки качества работы </w:t>
      </w:r>
      <w:r w:rsidRPr="008C774E">
        <w:rPr>
          <w:rFonts w:ascii="Arial" w:hAnsi="Arial" w:cs="Arial"/>
          <w:bCs/>
          <w:color w:val="000000"/>
        </w:rPr>
        <w:t>муниципальных  учреждений культуры</w:t>
      </w:r>
      <w:r w:rsidRPr="008C774E">
        <w:rPr>
          <w:rFonts w:ascii="Arial" w:hAnsi="Arial" w:cs="Arial"/>
        </w:rPr>
        <w:t xml:space="preserve"> </w:t>
      </w:r>
      <w:r w:rsidR="008C774E">
        <w:rPr>
          <w:rFonts w:ascii="Arial" w:hAnsi="Arial" w:cs="Arial"/>
        </w:rPr>
        <w:t>Муравльского</w:t>
      </w:r>
      <w:r w:rsidRPr="008C774E">
        <w:rPr>
          <w:rFonts w:ascii="Arial" w:hAnsi="Arial" w:cs="Arial"/>
        </w:rPr>
        <w:t xml:space="preserve"> сельского поселения</w:t>
      </w:r>
      <w:r w:rsidRPr="008C774E">
        <w:rPr>
          <w:rFonts w:ascii="Arial" w:hAnsi="Arial" w:cs="Arial"/>
          <w:bCs/>
          <w:color w:val="000000"/>
        </w:rPr>
        <w:t xml:space="preserve"> </w:t>
      </w:r>
      <w:r w:rsidRPr="008C774E">
        <w:rPr>
          <w:rFonts w:ascii="Arial" w:hAnsi="Arial" w:cs="Arial"/>
          <w:color w:val="000000"/>
        </w:rPr>
        <w:t xml:space="preserve">(далее - Положение) разработано в соответствии с </w:t>
      </w:r>
      <w:r w:rsidRPr="008C774E">
        <w:rPr>
          <w:rFonts w:ascii="Arial" w:hAnsi="Arial" w:cs="Arial"/>
        </w:rPr>
        <w:t xml:space="preserve">постановлением </w:t>
      </w:r>
      <w:r w:rsidRPr="008C774E">
        <w:rPr>
          <w:rFonts w:ascii="Arial" w:hAnsi="Arial" w:cs="Arial"/>
          <w:color w:val="000000"/>
        </w:rPr>
        <w:t>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услуги».</w:t>
      </w: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1.2. Настоящее положение определяет цели, задачи, порядок формирования системы независимой оценки качества работы </w:t>
      </w:r>
      <w:r w:rsidRPr="008C774E">
        <w:rPr>
          <w:rFonts w:ascii="Arial" w:hAnsi="Arial" w:cs="Arial"/>
          <w:bCs/>
          <w:color w:val="000000"/>
        </w:rPr>
        <w:t>муниципальных  учреждений культуры</w:t>
      </w:r>
      <w:r w:rsidRPr="008C774E">
        <w:rPr>
          <w:rFonts w:ascii="Arial" w:hAnsi="Arial" w:cs="Arial"/>
        </w:rPr>
        <w:t xml:space="preserve"> </w:t>
      </w:r>
      <w:r w:rsidR="008C774E">
        <w:rPr>
          <w:rFonts w:ascii="Arial" w:hAnsi="Arial" w:cs="Arial"/>
        </w:rPr>
        <w:t>Муравльского</w:t>
      </w:r>
      <w:r w:rsidRPr="008C774E">
        <w:rPr>
          <w:rFonts w:ascii="Arial" w:hAnsi="Arial" w:cs="Arial"/>
        </w:rPr>
        <w:t xml:space="preserve"> сельского поселения</w:t>
      </w:r>
      <w:r w:rsidRPr="008C774E">
        <w:rPr>
          <w:rFonts w:ascii="Arial" w:hAnsi="Arial" w:cs="Arial"/>
          <w:color w:val="000000"/>
        </w:rPr>
        <w:t xml:space="preserve"> (далее – система), осуществляемой с участием и на основе мнения общественных организаций в целях повышения качества деятельности этих учреждений.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1.3. Система независимой оценки качества учреждений формируется в целях: 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повышения качества и доступности услуг культуры для населения;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- улучшения информированности потребителей о качестве </w:t>
      </w:r>
      <w:r w:rsidRPr="008C774E">
        <w:rPr>
          <w:rFonts w:ascii="Arial" w:hAnsi="Arial" w:cs="Arial"/>
        </w:rPr>
        <w:t>работы</w:t>
      </w:r>
      <w:r w:rsidRPr="008C774E">
        <w:rPr>
          <w:rFonts w:ascii="Arial" w:hAnsi="Arial" w:cs="Arial"/>
          <w:color w:val="000000"/>
        </w:rPr>
        <w:t xml:space="preserve"> учреждений;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- создания условий для объективной оценки качества </w:t>
      </w:r>
      <w:r w:rsidRPr="008C774E">
        <w:rPr>
          <w:rFonts w:ascii="Arial" w:hAnsi="Arial" w:cs="Arial"/>
        </w:rPr>
        <w:t>работы</w:t>
      </w:r>
      <w:r w:rsidRPr="008C774E">
        <w:rPr>
          <w:rFonts w:ascii="Arial" w:hAnsi="Arial" w:cs="Arial"/>
          <w:color w:val="000000"/>
        </w:rPr>
        <w:t xml:space="preserve"> учреждений;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- стимулирования повышения качества </w:t>
      </w:r>
      <w:r w:rsidRPr="008C774E">
        <w:rPr>
          <w:rFonts w:ascii="Arial" w:hAnsi="Arial" w:cs="Arial"/>
        </w:rPr>
        <w:t>работы</w:t>
      </w:r>
      <w:r w:rsidRPr="008C774E">
        <w:rPr>
          <w:rFonts w:ascii="Arial" w:hAnsi="Arial" w:cs="Arial"/>
          <w:color w:val="000000"/>
        </w:rPr>
        <w:t xml:space="preserve"> учреждений.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1.4. Система независимой оценки качества включает: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обеспечение полной, актуальной и достоверной информации о порядке предоставления учреждением услуг в сфере культуры, в том числе в электронной форме;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формирование результатов оценки качества</w:t>
      </w:r>
      <w:r w:rsidRPr="008C774E">
        <w:rPr>
          <w:rFonts w:ascii="Arial" w:hAnsi="Arial" w:cs="Arial"/>
        </w:rPr>
        <w:t xml:space="preserve"> работы</w:t>
      </w:r>
      <w:r w:rsidRPr="008C774E">
        <w:rPr>
          <w:rFonts w:ascii="Arial" w:hAnsi="Arial" w:cs="Arial"/>
          <w:color w:val="000000"/>
        </w:rPr>
        <w:t xml:space="preserve"> и рейтингов деятельности учреждений.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1.5. Использование результатов независимой оценки качества способствует: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принятию потребителями услуг обоснованного решения при выборе конкретного учреждения для получения необходимой услуги;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установлению диалога между учреждениями и гражданами - потребителями услуг;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- разработке и реализации планов мероприятий по улучшению качества </w:t>
      </w:r>
      <w:r w:rsidRPr="008C774E">
        <w:rPr>
          <w:rFonts w:ascii="Arial" w:hAnsi="Arial" w:cs="Arial"/>
        </w:rPr>
        <w:t>работы</w:t>
      </w:r>
      <w:r w:rsidRPr="008C774E">
        <w:rPr>
          <w:rFonts w:ascii="Arial" w:hAnsi="Arial" w:cs="Arial"/>
          <w:color w:val="000000"/>
        </w:rPr>
        <w:t xml:space="preserve"> учреждений;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оценке деятельности руководителей учреждений.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</w:p>
    <w:p w:rsidR="003F1780" w:rsidRPr="008C774E" w:rsidRDefault="003F1780" w:rsidP="00BB3836">
      <w:pPr>
        <w:ind w:firstLine="708"/>
        <w:jc w:val="both"/>
        <w:rPr>
          <w:rFonts w:ascii="Arial" w:hAnsi="Arial" w:cs="Arial"/>
          <w:color w:val="000000"/>
        </w:rPr>
      </w:pPr>
    </w:p>
    <w:p w:rsidR="00BB3836" w:rsidRPr="003902DD" w:rsidRDefault="00BB3836" w:rsidP="00BB3836">
      <w:pPr>
        <w:ind w:firstLine="708"/>
        <w:jc w:val="center"/>
        <w:rPr>
          <w:rFonts w:ascii="Arial" w:hAnsi="Arial" w:cs="Arial"/>
          <w:b/>
          <w:color w:val="000000"/>
        </w:rPr>
      </w:pPr>
      <w:r w:rsidRPr="003902DD">
        <w:rPr>
          <w:rFonts w:ascii="Arial" w:hAnsi="Arial" w:cs="Arial"/>
          <w:b/>
          <w:color w:val="000000"/>
        </w:rPr>
        <w:t>2. Задачи и принципы системы независимой оценки качества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2.1. Основными задачами системы независимой оценки качества являются: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- осуществление независимой, объективной внешней оценки качества </w:t>
      </w:r>
      <w:r w:rsidRPr="008C774E">
        <w:rPr>
          <w:rFonts w:ascii="Arial" w:hAnsi="Arial" w:cs="Arial"/>
        </w:rPr>
        <w:t>работы</w:t>
      </w:r>
      <w:r w:rsidRPr="008C774E">
        <w:rPr>
          <w:rFonts w:ascii="Arial" w:hAnsi="Arial" w:cs="Arial"/>
          <w:color w:val="000000"/>
        </w:rPr>
        <w:t xml:space="preserve"> учреждений;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привлечение общественности к оценке качества предоставления услуг в сфере культуры;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- обеспечение открытости и доступности объективной информации о качестве </w:t>
      </w:r>
      <w:r w:rsidRPr="008C774E">
        <w:rPr>
          <w:rFonts w:ascii="Arial" w:hAnsi="Arial" w:cs="Arial"/>
        </w:rPr>
        <w:t>работы</w:t>
      </w:r>
      <w:r w:rsidRPr="008C774E">
        <w:rPr>
          <w:rFonts w:ascii="Arial" w:hAnsi="Arial" w:cs="Arial"/>
          <w:color w:val="000000"/>
        </w:rPr>
        <w:t xml:space="preserve"> учреждений всем категориям пользователей;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- создание организационно-информационной основы для принятия управленческих решений, направленных на прогнозирование развития сферы </w:t>
      </w:r>
      <w:r w:rsidRPr="008C774E">
        <w:rPr>
          <w:rFonts w:ascii="Arial" w:hAnsi="Arial" w:cs="Arial"/>
          <w:color w:val="000000"/>
        </w:rPr>
        <w:lastRenderedPageBreak/>
        <w:t>культуры сельского поселения, разработку основных направлений культурной политики.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2.2. Основными принципами функционирования системы независимой оценки качества являются: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открытость и доступность информации о механизмах и процедурах оценки, результатах оценки в рамках действующего законодательства;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открытость системы и возможность участия в проведении оценки учреждений;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прозрачность процедур и механизмов оценки качества предоставления услуг;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исключение дискриминации и принятия пристрастных решений;</w:t>
      </w:r>
    </w:p>
    <w:p w:rsidR="00BB3836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компетентность оценки, обеспечиваемая привлечением квалифицированных экспертов, использованием стандартизированного и технологичного инструментария.</w:t>
      </w:r>
    </w:p>
    <w:p w:rsidR="003902DD" w:rsidRPr="008C774E" w:rsidRDefault="003902DD" w:rsidP="00BB3836">
      <w:pPr>
        <w:ind w:firstLine="708"/>
        <w:jc w:val="both"/>
        <w:rPr>
          <w:rFonts w:ascii="Arial" w:hAnsi="Arial" w:cs="Arial"/>
          <w:color w:val="000000"/>
        </w:rPr>
      </w:pPr>
    </w:p>
    <w:p w:rsidR="00BB3836" w:rsidRPr="003902DD" w:rsidRDefault="00BB3836" w:rsidP="00BB3836">
      <w:pPr>
        <w:ind w:firstLine="708"/>
        <w:jc w:val="center"/>
        <w:rPr>
          <w:rFonts w:ascii="Arial" w:hAnsi="Arial" w:cs="Arial"/>
          <w:b/>
          <w:color w:val="000000"/>
        </w:rPr>
      </w:pPr>
      <w:r w:rsidRPr="003902DD">
        <w:rPr>
          <w:rFonts w:ascii="Arial" w:hAnsi="Arial" w:cs="Arial"/>
          <w:b/>
          <w:color w:val="000000"/>
        </w:rPr>
        <w:t>3. Показатели и критерии оценки качества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</w:rPr>
      </w:pPr>
      <w:r w:rsidRPr="008C774E">
        <w:rPr>
          <w:rFonts w:ascii="Arial" w:hAnsi="Arial" w:cs="Arial"/>
          <w:color w:val="000000"/>
        </w:rPr>
        <w:t xml:space="preserve">3.1. Первая группа показателей характеризует эффективность работы учреждений. 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3.2. Вторая группа показателей характеризует качество оказания услуг.</w:t>
      </w:r>
    </w:p>
    <w:p w:rsidR="00BB3836" w:rsidRPr="008C774E" w:rsidRDefault="00BB3836" w:rsidP="00BB3836">
      <w:pPr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Данные показатели предусмотрены в номенклатуре показателей независимой оценки качества, проводимой Общественным советом при Администрации </w:t>
      </w:r>
      <w:r w:rsidR="008C774E">
        <w:rPr>
          <w:rFonts w:ascii="Arial" w:hAnsi="Arial" w:cs="Arial"/>
          <w:color w:val="000000"/>
        </w:rPr>
        <w:t>Муравльского</w:t>
      </w:r>
      <w:r w:rsidRPr="008C774E">
        <w:rPr>
          <w:rFonts w:ascii="Arial" w:hAnsi="Arial" w:cs="Arial"/>
          <w:color w:val="000000"/>
        </w:rPr>
        <w:t xml:space="preserve"> сельского поселения (далее – Общественный совет), с учетом общественного мнения.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3.3. Источники данных для независимой оценки качества: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материалы Общественного совета;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результаты социологических исследований в учреждениях;</w:t>
      </w:r>
    </w:p>
    <w:p w:rsidR="00BB3836" w:rsidRPr="008C774E" w:rsidRDefault="004B6175" w:rsidP="00BB383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B3836" w:rsidRPr="008C774E">
        <w:rPr>
          <w:rFonts w:ascii="Arial" w:hAnsi="Arial" w:cs="Arial"/>
          <w:color w:val="000000"/>
        </w:rPr>
        <w:t>отзывы граждан, мнения экспертов и др. (онлайн-голосование в сети Интернет,  анкетирование и опросы в учреждениях);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- материалы открытых источников (средства массовой информации, сайт).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ind w:firstLine="708"/>
        <w:jc w:val="center"/>
        <w:rPr>
          <w:rFonts w:ascii="Arial" w:hAnsi="Arial" w:cs="Arial"/>
          <w:color w:val="000000"/>
        </w:rPr>
      </w:pPr>
    </w:p>
    <w:p w:rsidR="00BB3836" w:rsidRPr="003902DD" w:rsidRDefault="00BB3836" w:rsidP="00A46387">
      <w:pPr>
        <w:ind w:firstLine="708"/>
        <w:rPr>
          <w:rFonts w:ascii="Arial" w:hAnsi="Arial" w:cs="Arial"/>
          <w:b/>
          <w:color w:val="000000"/>
        </w:rPr>
      </w:pPr>
      <w:r w:rsidRPr="003902DD">
        <w:rPr>
          <w:rFonts w:ascii="Arial" w:hAnsi="Arial" w:cs="Arial"/>
          <w:b/>
          <w:color w:val="000000"/>
        </w:rPr>
        <w:t>4. Периодичность и этапы проведения независимой оценки качества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4.1. Проведение независимой оценки качества работы учреждений осуществляется </w:t>
      </w:r>
      <w:r w:rsidR="00FA307F" w:rsidRPr="008C774E">
        <w:rPr>
          <w:rFonts w:ascii="Arial" w:hAnsi="Arial" w:cs="Arial"/>
        </w:rPr>
        <w:t>не ча</w:t>
      </w:r>
      <w:r w:rsidR="00C12B6C" w:rsidRPr="008C774E">
        <w:rPr>
          <w:rFonts w:ascii="Arial" w:hAnsi="Arial" w:cs="Arial"/>
        </w:rPr>
        <w:t>ще одного раза в год и не реже</w:t>
      </w:r>
      <w:r w:rsidRPr="008C774E">
        <w:rPr>
          <w:rFonts w:ascii="Arial" w:hAnsi="Arial" w:cs="Arial"/>
        </w:rPr>
        <w:t>.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4.2. Этапы проведения независимой оценки качества: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  <w:lang w:val="en-US"/>
        </w:rPr>
        <w:t>I</w:t>
      </w:r>
      <w:r w:rsidRPr="008C774E">
        <w:rPr>
          <w:rFonts w:ascii="Arial" w:hAnsi="Arial" w:cs="Arial"/>
        </w:rPr>
        <w:t xml:space="preserve"> этап «Организационный» включает: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определение перечня учреждений для проведения независимой оценки качества работы, формирования рейтингов их деятельности в текущем периоде по категориям: культурно-досуговые учреждения, библиотеки;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утверждение перечня показателей качества работы;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утверждение методов сбора первичной информации и уточнение требований к методикам их применения (размещение стандартной анкеты на сайтах всех выбранных учреждений; проведение рекламных мероприятий, стимулирующих население участвовать в массовом социологическом опросе посредством заполнения анкет на сайтах соответствующих учреждений культуры).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Par89"/>
      <w:bookmarkEnd w:id="0"/>
      <w:r w:rsidRPr="008C774E">
        <w:rPr>
          <w:rFonts w:ascii="Arial" w:hAnsi="Arial" w:cs="Arial"/>
        </w:rPr>
        <w:t>II этап «Подготовительный» включает: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проведение анализа законодательных и иных нормативных актов в сфере культуры, регулирующих деятельность учреждений, мнений экспертов, представителей потребителей услуг, открытых источников с целью составления предварительного перечня проблем для изучения, гипотез для исследования;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разработку  методики и инструментария сбора первичной информации (последовательность задаваемых вопросов, порядок опроса, анкет);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разработку системы индикаторов, характеризующих качество работы учреждений на основе ответов на вопросы анкет, размещенных на сайтах учреждений.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III этап «Сбор первичной информации» включает: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- определение или уточнение параметров и показателей деятельности </w:t>
      </w:r>
      <w:r w:rsidRPr="008C774E">
        <w:rPr>
          <w:rFonts w:ascii="Arial" w:hAnsi="Arial" w:cs="Arial"/>
        </w:rPr>
        <w:lastRenderedPageBreak/>
        <w:t>учреждения;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сбор данных и обработка их в соответствии с разработанными методиками;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формирование итоговых массивов данных, заполнение отчетных форм представления информации.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Par100"/>
      <w:bookmarkEnd w:id="1"/>
      <w:r w:rsidRPr="008C774E">
        <w:rPr>
          <w:rFonts w:ascii="Arial" w:hAnsi="Arial" w:cs="Arial"/>
        </w:rPr>
        <w:t>IV этап «Анализ и оценка качества работы учреждений» включает: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систематизацию полученных данных о деятельности учреждений;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анализ динамики значений исследуемых показателей в отчетном периоде;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сопоставление значений утвержденных показателей с полученными данными;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- систематизацию выявленных проблем деятельности учреждения в результате проведенного анализа социологического исследования; 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представление Общественному совету сформированного рейтинга учреждений.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Par105"/>
      <w:bookmarkEnd w:id="2"/>
      <w:r w:rsidRPr="008C774E">
        <w:rPr>
          <w:rFonts w:ascii="Arial" w:hAnsi="Arial" w:cs="Arial"/>
        </w:rPr>
        <w:t>V этап «Подведение итогов проведенной независимой оценки</w:t>
      </w:r>
      <w:r w:rsidRPr="008C774E">
        <w:rPr>
          <w:rFonts w:ascii="Arial" w:hAnsi="Arial" w:cs="Arial"/>
          <w:color w:val="000000"/>
        </w:rPr>
        <w:t xml:space="preserve"> качества»</w:t>
      </w:r>
      <w:r w:rsidRPr="008C774E">
        <w:rPr>
          <w:rFonts w:ascii="Arial" w:hAnsi="Arial" w:cs="Arial"/>
        </w:rPr>
        <w:t xml:space="preserve"> включает: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проведение общественного обсуждения результатов независимой оценки</w:t>
      </w:r>
      <w:r w:rsidRPr="008C774E">
        <w:rPr>
          <w:rFonts w:ascii="Arial" w:hAnsi="Arial" w:cs="Arial"/>
          <w:color w:val="000000"/>
        </w:rPr>
        <w:t xml:space="preserve"> качества</w:t>
      </w:r>
      <w:r w:rsidRPr="008C774E">
        <w:rPr>
          <w:rFonts w:ascii="Arial" w:hAnsi="Arial" w:cs="Arial"/>
        </w:rPr>
        <w:t xml:space="preserve"> работы учреждений в отчетном периоде;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- разработка предложений по улучшению качества работы учреждений по итогам оценки полученных рейтингов и проведенного общественного обсуждения.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4.3. По итогам проведения независимой оценки качества работы учреждений Общественный совет</w:t>
      </w:r>
      <w:r w:rsidR="00FD00E0">
        <w:rPr>
          <w:rFonts w:ascii="Arial" w:hAnsi="Arial" w:cs="Arial"/>
        </w:rPr>
        <w:t xml:space="preserve"> в течение одного месяца со дня получения отчета</w:t>
      </w:r>
      <w:r w:rsidRPr="008C774E">
        <w:rPr>
          <w:rFonts w:ascii="Arial" w:hAnsi="Arial" w:cs="Arial"/>
        </w:rPr>
        <w:t xml:space="preserve"> разрабатывает и представляет в А</w:t>
      </w:r>
      <w:r w:rsidRPr="008C774E">
        <w:rPr>
          <w:rFonts w:ascii="Arial" w:hAnsi="Arial" w:cs="Arial"/>
          <w:color w:val="000000"/>
        </w:rPr>
        <w:t xml:space="preserve">дминистрации </w:t>
      </w:r>
      <w:r w:rsidR="008C774E">
        <w:rPr>
          <w:rFonts w:ascii="Arial" w:hAnsi="Arial" w:cs="Arial"/>
          <w:color w:val="000000"/>
        </w:rPr>
        <w:t>Муравльского</w:t>
      </w:r>
      <w:r w:rsidRPr="008C774E">
        <w:rPr>
          <w:rFonts w:ascii="Arial" w:hAnsi="Arial" w:cs="Arial"/>
          <w:color w:val="000000"/>
        </w:rPr>
        <w:t xml:space="preserve"> сельского поселения </w:t>
      </w:r>
      <w:r w:rsidRPr="008C774E">
        <w:rPr>
          <w:rFonts w:ascii="Arial" w:hAnsi="Arial" w:cs="Arial"/>
        </w:rPr>
        <w:t>(далее – Администрация) предложения по улучшению качества работы оцениваемых учреждений.</w:t>
      </w:r>
    </w:p>
    <w:p w:rsidR="00BB3836" w:rsidRDefault="00BB3836" w:rsidP="00AF48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4.4. Учреждения</w:t>
      </w:r>
      <w:r w:rsidR="00AF4897">
        <w:rPr>
          <w:rFonts w:ascii="Arial" w:hAnsi="Arial" w:cs="Arial"/>
        </w:rPr>
        <w:t>,</w:t>
      </w:r>
      <w:r w:rsidR="00FD00E0">
        <w:rPr>
          <w:rFonts w:ascii="Arial" w:hAnsi="Arial" w:cs="Arial"/>
        </w:rPr>
        <w:t xml:space="preserve"> в течение </w:t>
      </w:r>
      <w:r w:rsidR="00AF4897">
        <w:rPr>
          <w:rFonts w:ascii="Arial" w:hAnsi="Arial" w:cs="Arial"/>
        </w:rPr>
        <w:t>первого квартал года, следующего за отчетным, осуществляют подготовку и утверждение планов организаций в сфере культуры по устранению недостатков, выявленных в ходе независимой оценки качества (далее – Планы).</w:t>
      </w:r>
      <w:r w:rsidR="00FD00E0">
        <w:rPr>
          <w:rFonts w:ascii="Arial" w:hAnsi="Arial" w:cs="Arial"/>
        </w:rPr>
        <w:t xml:space="preserve"> </w:t>
      </w:r>
    </w:p>
    <w:p w:rsidR="00DC2683" w:rsidRPr="00AF4897" w:rsidRDefault="00DC2683" w:rsidP="00AF48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4.4.1. Информация об уполномоченных органах, сведения о должностных лицах, данные об общественных советах, результаты проведения независимой оценки, Планы, иная информация и документы по вопросам независимой оценки размещаются на официальном сайте   Муравльского сельского поселения.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>4.5. В плане мероприятий необходимо предусматривать меры, реализация которых: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  <w:color w:val="000000"/>
        </w:rPr>
        <w:t xml:space="preserve">4.5.1. 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</w:t>
      </w:r>
      <w:r w:rsidRPr="008C774E">
        <w:rPr>
          <w:rFonts w:ascii="Arial" w:hAnsi="Arial" w:cs="Arial"/>
        </w:rPr>
        <w:t>независимой оценки</w:t>
      </w:r>
      <w:r w:rsidRPr="008C774E">
        <w:rPr>
          <w:rFonts w:ascii="Arial" w:hAnsi="Arial" w:cs="Arial"/>
          <w:color w:val="000000"/>
        </w:rPr>
        <w:t xml:space="preserve"> качества</w:t>
      </w:r>
      <w:r w:rsidRPr="008C774E">
        <w:rPr>
          <w:rFonts w:ascii="Arial" w:hAnsi="Arial" w:cs="Arial"/>
        </w:rPr>
        <w:t>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4.5.2. позволит повысить уровень удовлетворенности получателей социальных услуг в сфере культуры.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4.6. Результаты проведения независимой оценки </w:t>
      </w:r>
      <w:r w:rsidRPr="008C774E">
        <w:rPr>
          <w:rFonts w:ascii="Arial" w:hAnsi="Arial" w:cs="Arial"/>
          <w:color w:val="000000"/>
        </w:rPr>
        <w:t xml:space="preserve">качества </w:t>
      </w:r>
      <w:r w:rsidRPr="008C774E">
        <w:rPr>
          <w:rFonts w:ascii="Arial" w:hAnsi="Arial" w:cs="Arial"/>
        </w:rPr>
        <w:t>направлены на: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4.6.1. обеспечение получателей социальных услуг в сфере культуры дополнительной информацией о качестве работы учреждений, в том числе путем формирования рейтингов деятельности учреждений, в целях реализации принадлежащего получателям права выбора конкретного учреждения для получения социальных услуг;</w:t>
      </w:r>
    </w:p>
    <w:p w:rsidR="00BB3836" w:rsidRPr="008C774E" w:rsidRDefault="00DC2683" w:rsidP="00DC2683">
      <w:pPr>
        <w:shd w:val="clear" w:color="auto" w:fill="FFFFFF"/>
        <w:ind w:left="150" w:right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B3836" w:rsidRPr="008C774E">
        <w:rPr>
          <w:rFonts w:ascii="Arial" w:hAnsi="Arial" w:cs="Arial"/>
        </w:rPr>
        <w:t>4.6.2. определение результативности работы учреждения и принятие своевременных мер по повышению эффективности или по оптимизации его деятельности;</w:t>
      </w:r>
    </w:p>
    <w:p w:rsidR="00BB3836" w:rsidRPr="008C774E" w:rsidRDefault="00BB3836" w:rsidP="00BB38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4.6.3. своевременное выявление негативных факторов, влияющих на качество предоставления социальных услуг в сфере культуры, и устранение их причин путем реализации планов мероприятий, а также осуществление стимулирования руководителей и работников учреждений.</w:t>
      </w: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4A3B" w:rsidRPr="008C774E" w:rsidRDefault="008C4A3B" w:rsidP="00FC5D6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C4A3B" w:rsidRPr="008C774E" w:rsidRDefault="008C774E" w:rsidP="008C774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</w:t>
      </w:r>
      <w:r w:rsidR="0009185B" w:rsidRPr="008C774E">
        <w:rPr>
          <w:rFonts w:ascii="Arial" w:hAnsi="Arial" w:cs="Arial"/>
          <w:color w:val="000000"/>
        </w:rPr>
        <w:t>2</w:t>
      </w:r>
    </w:p>
    <w:p w:rsidR="008C4A3B" w:rsidRPr="008C774E" w:rsidRDefault="008C4A3B" w:rsidP="008C4A3B">
      <w:pPr>
        <w:jc w:val="right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8C4A3B" w:rsidRPr="008C774E" w:rsidRDefault="008C774E" w:rsidP="008C4A3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Муравльского</w:t>
      </w:r>
      <w:r w:rsidR="008C4A3B" w:rsidRPr="008C774E">
        <w:rPr>
          <w:rFonts w:ascii="Arial" w:hAnsi="Arial" w:cs="Arial"/>
          <w:color w:val="000000"/>
        </w:rPr>
        <w:t xml:space="preserve"> сельского поселения</w:t>
      </w:r>
    </w:p>
    <w:p w:rsidR="00BB3836" w:rsidRPr="008C774E" w:rsidRDefault="008C4A3B" w:rsidP="008C4A3B">
      <w:pPr>
        <w:shd w:val="clear" w:color="auto" w:fill="FFFFFF"/>
        <w:ind w:left="3686" w:firstLine="708"/>
        <w:jc w:val="right"/>
        <w:rPr>
          <w:rFonts w:ascii="Arial" w:hAnsi="Arial" w:cs="Arial"/>
          <w:color w:val="000000"/>
        </w:rPr>
      </w:pPr>
      <w:r w:rsidRPr="008C774E">
        <w:rPr>
          <w:rFonts w:ascii="Arial" w:hAnsi="Arial" w:cs="Arial"/>
          <w:color w:val="000000"/>
        </w:rPr>
        <w:t xml:space="preserve">от </w:t>
      </w:r>
      <w:r w:rsidR="00FC5D64">
        <w:rPr>
          <w:rFonts w:ascii="Arial" w:hAnsi="Arial" w:cs="Arial"/>
          <w:color w:val="000000"/>
        </w:rPr>
        <w:t>13.05.2021</w:t>
      </w:r>
      <w:r w:rsidRPr="008C774E">
        <w:rPr>
          <w:rFonts w:ascii="Arial" w:hAnsi="Arial" w:cs="Arial"/>
          <w:color w:val="000000"/>
        </w:rPr>
        <w:t xml:space="preserve"> №</w:t>
      </w:r>
      <w:r w:rsidR="008C774E">
        <w:rPr>
          <w:rFonts w:ascii="Arial" w:hAnsi="Arial" w:cs="Arial"/>
          <w:color w:val="000000"/>
        </w:rPr>
        <w:t xml:space="preserve"> </w:t>
      </w:r>
      <w:r w:rsidR="00FC5D64">
        <w:rPr>
          <w:rFonts w:ascii="Arial" w:hAnsi="Arial" w:cs="Arial"/>
          <w:color w:val="000000"/>
        </w:rPr>
        <w:t>9</w:t>
      </w:r>
    </w:p>
    <w:p w:rsidR="00BB3836" w:rsidRPr="008C774E" w:rsidRDefault="00BB3836" w:rsidP="00BB3836">
      <w:pPr>
        <w:shd w:val="clear" w:color="auto" w:fill="FFFFFF"/>
        <w:ind w:left="3686" w:firstLine="708"/>
        <w:jc w:val="center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jc w:val="center"/>
        <w:rPr>
          <w:rFonts w:ascii="Arial" w:hAnsi="Arial" w:cs="Arial"/>
        </w:rPr>
      </w:pPr>
    </w:p>
    <w:p w:rsidR="00BB3836" w:rsidRPr="008C774E" w:rsidRDefault="00BB3836" w:rsidP="00BB3836">
      <w:pPr>
        <w:jc w:val="center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Перечень </w:t>
      </w:r>
    </w:p>
    <w:p w:rsidR="00BB3836" w:rsidRPr="008C774E" w:rsidRDefault="00BB3836" w:rsidP="00BB3836">
      <w:pPr>
        <w:jc w:val="center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дополнительной необходимой и достоверной информации, предоставляемой гражданам, потребителям услуг, о деятельности муниципальных учреждений </w:t>
      </w:r>
      <w:r w:rsidR="008C774E">
        <w:rPr>
          <w:rFonts w:ascii="Arial" w:hAnsi="Arial" w:cs="Arial"/>
        </w:rPr>
        <w:t>Муравльского</w:t>
      </w:r>
      <w:r w:rsidRPr="008C774E">
        <w:rPr>
          <w:rFonts w:ascii="Arial" w:hAnsi="Arial" w:cs="Arial"/>
        </w:rPr>
        <w:t xml:space="preserve"> сельского поселения</w:t>
      </w:r>
    </w:p>
    <w:p w:rsidR="00BB3836" w:rsidRPr="008C774E" w:rsidRDefault="00BB3836" w:rsidP="00BB3836">
      <w:pPr>
        <w:jc w:val="center"/>
        <w:rPr>
          <w:rFonts w:ascii="Arial" w:hAnsi="Arial" w:cs="Arial"/>
        </w:rPr>
      </w:pPr>
    </w:p>
    <w:p w:rsidR="00BB3836" w:rsidRPr="008C774E" w:rsidRDefault="00BB3836" w:rsidP="00BB3836">
      <w:pPr>
        <w:ind w:firstLine="708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1. Стоимость услуг (при наличии платных услуг).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2. Сведения о нормативных правовых актах, устанавливающих цены (тарифы) на услуги либо порядок их установления, если возможность взимания платы за услугу в рамках муниципального задания установлена федеральными и региональными законами.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>3. Кодекс профессиональной этики в соответствующей сфере деятельности.</w:t>
      </w:r>
    </w:p>
    <w:p w:rsidR="00BB3836" w:rsidRPr="008C774E" w:rsidRDefault="00BB3836" w:rsidP="00BB3836">
      <w:pPr>
        <w:tabs>
          <w:tab w:val="left" w:pos="7655"/>
        </w:tabs>
        <w:ind w:firstLine="708"/>
        <w:jc w:val="both"/>
        <w:rPr>
          <w:rFonts w:ascii="Arial" w:hAnsi="Arial" w:cs="Arial"/>
        </w:rPr>
      </w:pPr>
      <w:r w:rsidRPr="008C774E">
        <w:rPr>
          <w:rFonts w:ascii="Arial" w:hAnsi="Arial" w:cs="Arial"/>
        </w:rPr>
        <w:t xml:space="preserve">4. Порядок оценки качества работы учреждения на основании критериев эффективности работы учреждения, определяемых Общественным советом при Администрации </w:t>
      </w:r>
      <w:r w:rsidR="008C774E">
        <w:rPr>
          <w:rFonts w:ascii="Arial" w:hAnsi="Arial" w:cs="Arial"/>
        </w:rPr>
        <w:t>Муравльского</w:t>
      </w:r>
      <w:r w:rsidRPr="008C774E">
        <w:rPr>
          <w:rFonts w:ascii="Arial" w:hAnsi="Arial" w:cs="Arial"/>
        </w:rPr>
        <w:t xml:space="preserve"> сельского поселения, в соответствии   подпункта 5 пункта 4 часть 1 Правил формирования независимой системы оценки качества работы организаций, оказывающих социальные услуги, утвержденных постановлением Администрации </w:t>
      </w:r>
      <w:r w:rsidR="008C774E">
        <w:rPr>
          <w:rFonts w:ascii="Arial" w:hAnsi="Arial" w:cs="Arial"/>
        </w:rPr>
        <w:t>Муравльского</w:t>
      </w:r>
      <w:r w:rsidRPr="008C774E">
        <w:rPr>
          <w:rFonts w:ascii="Arial" w:hAnsi="Arial" w:cs="Arial"/>
        </w:rPr>
        <w:t xml:space="preserve"> сельского поселения </w:t>
      </w:r>
      <w:r w:rsidR="008C4A3B" w:rsidRPr="008C774E">
        <w:rPr>
          <w:rFonts w:ascii="Arial" w:hAnsi="Arial" w:cs="Arial"/>
        </w:rPr>
        <w:t xml:space="preserve">от </w:t>
      </w:r>
      <w:r w:rsidR="008C774E">
        <w:rPr>
          <w:rFonts w:ascii="Arial" w:hAnsi="Arial" w:cs="Arial"/>
        </w:rPr>
        <w:t>____ года № __</w:t>
      </w:r>
      <w:r w:rsidRPr="008C774E">
        <w:rPr>
          <w:rFonts w:ascii="Arial" w:hAnsi="Arial" w:cs="Arial"/>
        </w:rPr>
        <w:t>.</w:t>
      </w:r>
    </w:p>
    <w:p w:rsidR="00BB3836" w:rsidRPr="008C774E" w:rsidRDefault="00BB3836" w:rsidP="00BB3836">
      <w:pPr>
        <w:ind w:firstLine="708"/>
        <w:jc w:val="both"/>
        <w:rPr>
          <w:rFonts w:ascii="Arial" w:hAnsi="Arial" w:cs="Arial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4A3B" w:rsidRPr="008C774E" w:rsidRDefault="008C4A3B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4A3B" w:rsidRDefault="008C4A3B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774E" w:rsidRDefault="008C774E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774E" w:rsidRDefault="008C774E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774E" w:rsidRDefault="008C774E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774E" w:rsidRDefault="008C774E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774E" w:rsidRDefault="008C774E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774E" w:rsidRDefault="008C774E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774E" w:rsidRDefault="008C774E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774E" w:rsidRDefault="008C774E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C774E" w:rsidRPr="008C774E" w:rsidRDefault="008C774E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BB3836">
      <w:pPr>
        <w:ind w:left="3686"/>
        <w:jc w:val="right"/>
        <w:rPr>
          <w:rFonts w:ascii="Arial" w:hAnsi="Arial" w:cs="Arial"/>
          <w:color w:val="000000"/>
        </w:rPr>
      </w:pPr>
    </w:p>
    <w:p w:rsidR="008C4A3B" w:rsidRPr="008C774E" w:rsidRDefault="008C774E" w:rsidP="008C774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</w:t>
      </w:r>
      <w:r w:rsidR="0009185B" w:rsidRPr="008C774E">
        <w:rPr>
          <w:rFonts w:ascii="Arial" w:hAnsi="Arial" w:cs="Arial"/>
          <w:color w:val="000000"/>
        </w:rPr>
        <w:t>3</w:t>
      </w:r>
    </w:p>
    <w:p w:rsidR="008C4A3B" w:rsidRPr="008C774E" w:rsidRDefault="008C774E" w:rsidP="008C774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="008C4A3B" w:rsidRPr="008C774E">
        <w:rPr>
          <w:rFonts w:ascii="Arial" w:hAnsi="Arial" w:cs="Arial"/>
          <w:color w:val="000000"/>
        </w:rPr>
        <w:t xml:space="preserve">к постановлению  Администрации </w:t>
      </w:r>
    </w:p>
    <w:p w:rsidR="008C4A3B" w:rsidRPr="008C774E" w:rsidRDefault="008C774E" w:rsidP="008C774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Муравльского</w:t>
      </w:r>
      <w:r w:rsidR="008C4A3B" w:rsidRPr="008C774E">
        <w:rPr>
          <w:rFonts w:ascii="Arial" w:hAnsi="Arial" w:cs="Arial"/>
          <w:color w:val="000000"/>
        </w:rPr>
        <w:t xml:space="preserve"> сельского поселения</w:t>
      </w:r>
      <w:r w:rsidR="0009185B" w:rsidRPr="008C774E">
        <w:rPr>
          <w:rFonts w:ascii="Arial" w:hAnsi="Arial" w:cs="Arial"/>
          <w:color w:val="000000"/>
        </w:rPr>
        <w:t xml:space="preserve">                                                                               от </w:t>
      </w:r>
      <w:r w:rsidR="00FC5D64">
        <w:rPr>
          <w:rFonts w:ascii="Arial" w:hAnsi="Arial" w:cs="Arial"/>
          <w:color w:val="000000"/>
        </w:rPr>
        <w:t>13.05.2021</w:t>
      </w:r>
      <w:r>
        <w:rPr>
          <w:rFonts w:ascii="Arial" w:hAnsi="Arial" w:cs="Arial"/>
          <w:color w:val="000000"/>
        </w:rPr>
        <w:t xml:space="preserve"> № </w:t>
      </w:r>
      <w:r w:rsidR="00FC5D64">
        <w:rPr>
          <w:rFonts w:ascii="Arial" w:hAnsi="Arial" w:cs="Arial"/>
          <w:color w:val="000000"/>
        </w:rPr>
        <w:t>9</w:t>
      </w:r>
    </w:p>
    <w:p w:rsidR="00BB3836" w:rsidRPr="008C774E" w:rsidRDefault="00BB3836" w:rsidP="00BB3836">
      <w:pPr>
        <w:pStyle w:val="s3"/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8C774E">
        <w:rPr>
          <w:rFonts w:ascii="Arial" w:hAnsi="Arial" w:cs="Arial"/>
          <w:bCs/>
          <w:color w:val="000000"/>
        </w:rPr>
        <w:t>Перечень</w:t>
      </w:r>
      <w:r w:rsidRPr="008C774E">
        <w:rPr>
          <w:rFonts w:ascii="Arial" w:hAnsi="Arial" w:cs="Arial"/>
          <w:bCs/>
          <w:color w:val="000000"/>
        </w:rPr>
        <w:br/>
        <w:t>критериев оценки деятельности муници</w:t>
      </w:r>
      <w:r w:rsidR="00E67158" w:rsidRPr="008C774E">
        <w:rPr>
          <w:rFonts w:ascii="Arial" w:hAnsi="Arial" w:cs="Arial"/>
          <w:bCs/>
          <w:color w:val="000000"/>
        </w:rPr>
        <w:t xml:space="preserve">пального бюджетного учреждения </w:t>
      </w:r>
      <w:r w:rsidR="008C774E">
        <w:rPr>
          <w:rFonts w:ascii="Arial" w:hAnsi="Arial" w:cs="Arial"/>
          <w:bCs/>
          <w:color w:val="000000"/>
        </w:rPr>
        <w:t>Муравльского</w:t>
      </w:r>
      <w:r w:rsidRPr="008C774E">
        <w:rPr>
          <w:rFonts w:ascii="Arial" w:hAnsi="Arial" w:cs="Arial"/>
          <w:bCs/>
          <w:color w:val="000000"/>
        </w:rPr>
        <w:t xml:space="preserve"> сельского поселения</w:t>
      </w:r>
    </w:p>
    <w:p w:rsidR="00BB3836" w:rsidRPr="008C774E" w:rsidRDefault="00BB3836" w:rsidP="00BB3836">
      <w:pPr>
        <w:shd w:val="clear" w:color="auto" w:fill="FFFFFF"/>
        <w:rPr>
          <w:rFonts w:ascii="Arial" w:hAnsi="Arial" w:cs="Arial"/>
          <w:bCs/>
          <w:color w:val="000000"/>
        </w:rPr>
      </w:pPr>
    </w:p>
    <w:p w:rsidR="00BB3836" w:rsidRPr="008C774E" w:rsidRDefault="00BB3836" w:rsidP="00BB3836">
      <w:pPr>
        <w:pStyle w:val="s1"/>
        <w:shd w:val="clear" w:color="auto" w:fill="FFFFFF"/>
        <w:rPr>
          <w:rFonts w:ascii="Arial" w:hAnsi="Arial" w:cs="Arial"/>
          <w:bCs/>
          <w:color w:val="000000"/>
        </w:rPr>
      </w:pPr>
      <w:r w:rsidRPr="008C774E">
        <w:rPr>
          <w:rFonts w:ascii="Arial" w:hAnsi="Arial" w:cs="Arial"/>
          <w:bCs/>
          <w:color w:val="000000"/>
        </w:rPr>
        <w:t>1. Степень выполнения учреждением муниципального задания.</w:t>
      </w:r>
    </w:p>
    <w:p w:rsidR="00BB3836" w:rsidRPr="008C774E" w:rsidRDefault="00BB3836" w:rsidP="00BB3836">
      <w:pPr>
        <w:pStyle w:val="s1"/>
        <w:shd w:val="clear" w:color="auto" w:fill="FFFFFF"/>
        <w:rPr>
          <w:rFonts w:ascii="Arial" w:hAnsi="Arial" w:cs="Arial"/>
          <w:bCs/>
          <w:color w:val="000000"/>
        </w:rPr>
      </w:pPr>
      <w:r w:rsidRPr="008C774E">
        <w:rPr>
          <w:rFonts w:ascii="Arial" w:hAnsi="Arial" w:cs="Arial"/>
          <w:bCs/>
          <w:color w:val="000000"/>
        </w:rPr>
        <w:t xml:space="preserve">2. Отсутствие замечаний Администрации </w:t>
      </w:r>
      <w:r w:rsidR="008C774E">
        <w:rPr>
          <w:rFonts w:ascii="Arial" w:hAnsi="Arial" w:cs="Arial"/>
          <w:bCs/>
          <w:color w:val="000000"/>
        </w:rPr>
        <w:t>Муравльского</w:t>
      </w:r>
      <w:r w:rsidRPr="008C774E">
        <w:rPr>
          <w:rFonts w:ascii="Arial" w:hAnsi="Arial" w:cs="Arial"/>
          <w:bCs/>
          <w:color w:val="000000"/>
        </w:rPr>
        <w:t xml:space="preserve"> сельского поселения по целевому и эффективному использованию бюджетных средств учреждения.</w:t>
      </w:r>
    </w:p>
    <w:p w:rsidR="00BB3836" w:rsidRPr="008C774E" w:rsidRDefault="00BB3836" w:rsidP="00BB3836">
      <w:pPr>
        <w:pStyle w:val="s1"/>
        <w:shd w:val="clear" w:color="auto" w:fill="FFFFFF"/>
        <w:rPr>
          <w:rFonts w:ascii="Arial" w:hAnsi="Arial" w:cs="Arial"/>
          <w:bCs/>
          <w:color w:val="000000"/>
        </w:rPr>
      </w:pPr>
      <w:r w:rsidRPr="008C774E">
        <w:rPr>
          <w:rFonts w:ascii="Arial" w:hAnsi="Arial" w:cs="Arial"/>
          <w:bCs/>
          <w:color w:val="000000"/>
        </w:rPr>
        <w:t xml:space="preserve">3. Отсутствие замечаний Администрации </w:t>
      </w:r>
      <w:r w:rsidR="008C774E">
        <w:rPr>
          <w:rFonts w:ascii="Arial" w:hAnsi="Arial" w:cs="Arial"/>
          <w:bCs/>
          <w:color w:val="000000"/>
        </w:rPr>
        <w:t>Муравльского</w:t>
      </w:r>
      <w:r w:rsidRPr="008C774E">
        <w:rPr>
          <w:rFonts w:ascii="Arial" w:hAnsi="Arial" w:cs="Arial"/>
          <w:bCs/>
          <w:color w:val="000000"/>
        </w:rPr>
        <w:t xml:space="preserve"> сельского поселения по использованию муниципального имущества, находящегося в ведении   учреждения.</w:t>
      </w:r>
    </w:p>
    <w:p w:rsidR="00BB3836" w:rsidRPr="008C774E" w:rsidRDefault="00BB3836" w:rsidP="00BB3836">
      <w:pPr>
        <w:pStyle w:val="s1"/>
        <w:shd w:val="clear" w:color="auto" w:fill="FFFFFF"/>
        <w:rPr>
          <w:rFonts w:ascii="Arial" w:hAnsi="Arial" w:cs="Arial"/>
          <w:bCs/>
          <w:color w:val="000000"/>
        </w:rPr>
      </w:pPr>
      <w:r w:rsidRPr="008C774E">
        <w:rPr>
          <w:rFonts w:ascii="Arial" w:hAnsi="Arial" w:cs="Arial"/>
          <w:bCs/>
          <w:color w:val="000000"/>
        </w:rPr>
        <w:t>4. Отсутствие в учреждении задержек по выплатам заработной платы.</w:t>
      </w:r>
    </w:p>
    <w:p w:rsidR="00BB3836" w:rsidRPr="008C774E" w:rsidRDefault="00BB3836" w:rsidP="00BB3836">
      <w:pPr>
        <w:pStyle w:val="s1"/>
        <w:shd w:val="clear" w:color="auto" w:fill="FFFFFF"/>
        <w:rPr>
          <w:rFonts w:ascii="Arial" w:hAnsi="Arial" w:cs="Arial"/>
          <w:bCs/>
          <w:color w:val="000000"/>
        </w:rPr>
      </w:pPr>
      <w:r w:rsidRPr="008C774E">
        <w:rPr>
          <w:rFonts w:ascii="Arial" w:hAnsi="Arial" w:cs="Arial"/>
          <w:bCs/>
          <w:color w:val="000000"/>
        </w:rPr>
        <w:t>5. Участие учреждения в реализации муниципальных целевых программах.</w:t>
      </w:r>
    </w:p>
    <w:p w:rsidR="00BB3836" w:rsidRPr="008C774E" w:rsidRDefault="00BB3836" w:rsidP="00BB3836">
      <w:pPr>
        <w:pStyle w:val="s1"/>
        <w:shd w:val="clear" w:color="auto" w:fill="FFFFFF"/>
        <w:rPr>
          <w:rFonts w:ascii="Arial" w:hAnsi="Arial" w:cs="Arial"/>
          <w:bCs/>
          <w:color w:val="000000"/>
        </w:rPr>
      </w:pPr>
      <w:r w:rsidRPr="008C774E">
        <w:rPr>
          <w:rFonts w:ascii="Arial" w:hAnsi="Arial" w:cs="Arial"/>
          <w:bCs/>
          <w:color w:val="000000"/>
        </w:rPr>
        <w:t>6. Отсутствие замечаний проверяющих органов по результатам проверок деятельности учреждения.</w:t>
      </w:r>
    </w:p>
    <w:p w:rsidR="00BB3836" w:rsidRPr="008C774E" w:rsidRDefault="00BB3836" w:rsidP="00BB383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B3836" w:rsidRPr="008C774E" w:rsidRDefault="00BB3836" w:rsidP="0050752F">
      <w:pPr>
        <w:rPr>
          <w:rFonts w:ascii="Arial" w:hAnsi="Arial" w:cs="Arial"/>
        </w:rPr>
      </w:pPr>
    </w:p>
    <w:sectPr w:rsidR="00BB3836" w:rsidRPr="008C774E" w:rsidSect="00A512D1">
      <w:footerReference w:type="even" r:id="rId7"/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73" w:rsidRDefault="00B63B73">
      <w:r>
        <w:separator/>
      </w:r>
    </w:p>
  </w:endnote>
  <w:endnote w:type="continuationSeparator" w:id="1">
    <w:p w:rsidR="00B63B73" w:rsidRDefault="00B6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58" w:rsidRDefault="006A370D" w:rsidP="0044356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671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158" w:rsidRDefault="00E67158" w:rsidP="004435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158" w:rsidRDefault="006A370D">
    <w:pPr>
      <w:pStyle w:val="a7"/>
      <w:jc w:val="right"/>
    </w:pPr>
    <w:fldSimple w:instr=" PAGE   \* MERGEFORMAT ">
      <w:r w:rsidR="00FC5D64">
        <w:rPr>
          <w:noProof/>
        </w:rPr>
        <w:t>6</w:t>
      </w:r>
    </w:fldSimple>
  </w:p>
  <w:p w:rsidR="00E67158" w:rsidRPr="00633A1A" w:rsidRDefault="00E67158" w:rsidP="00443568">
    <w:pPr>
      <w:pStyle w:val="a7"/>
      <w:ind w:right="360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73" w:rsidRDefault="00B63B73">
      <w:r>
        <w:separator/>
      </w:r>
    </w:p>
  </w:footnote>
  <w:footnote w:type="continuationSeparator" w:id="1">
    <w:p w:rsidR="00B63B73" w:rsidRDefault="00B6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9C8"/>
    <w:multiLevelType w:val="hybridMultilevel"/>
    <w:tmpl w:val="E5686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C60D1"/>
    <w:multiLevelType w:val="hybridMultilevel"/>
    <w:tmpl w:val="E9EA75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F378A"/>
    <w:multiLevelType w:val="hybridMultilevel"/>
    <w:tmpl w:val="E1529EAA"/>
    <w:lvl w:ilvl="0" w:tplc="B8D2E57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11491"/>
    <w:multiLevelType w:val="hybridMultilevel"/>
    <w:tmpl w:val="1382CC92"/>
    <w:lvl w:ilvl="0" w:tplc="3488D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92"/>
    <w:rsid w:val="00012CEC"/>
    <w:rsid w:val="0001413A"/>
    <w:rsid w:val="000365A1"/>
    <w:rsid w:val="00045134"/>
    <w:rsid w:val="000464AB"/>
    <w:rsid w:val="00047310"/>
    <w:rsid w:val="000806DA"/>
    <w:rsid w:val="0009185B"/>
    <w:rsid w:val="000A4C5F"/>
    <w:rsid w:val="000B3553"/>
    <w:rsid w:val="000E6A85"/>
    <w:rsid w:val="0010307F"/>
    <w:rsid w:val="00105E3D"/>
    <w:rsid w:val="001516B2"/>
    <w:rsid w:val="00155A18"/>
    <w:rsid w:val="00164101"/>
    <w:rsid w:val="00196866"/>
    <w:rsid w:val="001D6AC3"/>
    <w:rsid w:val="001E09F7"/>
    <w:rsid w:val="002204BD"/>
    <w:rsid w:val="0023654A"/>
    <w:rsid w:val="00256DCF"/>
    <w:rsid w:val="00273250"/>
    <w:rsid w:val="00275682"/>
    <w:rsid w:val="00282D1B"/>
    <w:rsid w:val="002849A0"/>
    <w:rsid w:val="002866A0"/>
    <w:rsid w:val="002906A4"/>
    <w:rsid w:val="002B24B1"/>
    <w:rsid w:val="002B2DB8"/>
    <w:rsid w:val="002B4087"/>
    <w:rsid w:val="002B687D"/>
    <w:rsid w:val="002C2A22"/>
    <w:rsid w:val="002D3AC0"/>
    <w:rsid w:val="00312F31"/>
    <w:rsid w:val="00320876"/>
    <w:rsid w:val="00350F01"/>
    <w:rsid w:val="00353E20"/>
    <w:rsid w:val="00354823"/>
    <w:rsid w:val="00363D25"/>
    <w:rsid w:val="00370AFB"/>
    <w:rsid w:val="003719E5"/>
    <w:rsid w:val="00381BCA"/>
    <w:rsid w:val="00381CC9"/>
    <w:rsid w:val="00381D23"/>
    <w:rsid w:val="0038467C"/>
    <w:rsid w:val="003902DD"/>
    <w:rsid w:val="003A4234"/>
    <w:rsid w:val="003A7DA0"/>
    <w:rsid w:val="003C5FA2"/>
    <w:rsid w:val="003F1780"/>
    <w:rsid w:val="003F5D43"/>
    <w:rsid w:val="0040090A"/>
    <w:rsid w:val="00404600"/>
    <w:rsid w:val="00421880"/>
    <w:rsid w:val="004246E6"/>
    <w:rsid w:val="0044304E"/>
    <w:rsid w:val="00443568"/>
    <w:rsid w:val="00457239"/>
    <w:rsid w:val="004B0B21"/>
    <w:rsid w:val="004B6175"/>
    <w:rsid w:val="004B78DC"/>
    <w:rsid w:val="004C3B04"/>
    <w:rsid w:val="004C53A9"/>
    <w:rsid w:val="004D72B1"/>
    <w:rsid w:val="004D7A0E"/>
    <w:rsid w:val="004F2C83"/>
    <w:rsid w:val="004F7718"/>
    <w:rsid w:val="0050752F"/>
    <w:rsid w:val="00512869"/>
    <w:rsid w:val="00527405"/>
    <w:rsid w:val="00590E2B"/>
    <w:rsid w:val="005B330F"/>
    <w:rsid w:val="005C4149"/>
    <w:rsid w:val="005C6871"/>
    <w:rsid w:val="005D6C84"/>
    <w:rsid w:val="005E4BAA"/>
    <w:rsid w:val="00615B02"/>
    <w:rsid w:val="00637FE4"/>
    <w:rsid w:val="00640885"/>
    <w:rsid w:val="006A370D"/>
    <w:rsid w:val="006B4FFE"/>
    <w:rsid w:val="006C47B2"/>
    <w:rsid w:val="006D2792"/>
    <w:rsid w:val="00701BC9"/>
    <w:rsid w:val="00706F74"/>
    <w:rsid w:val="00720BF6"/>
    <w:rsid w:val="00733516"/>
    <w:rsid w:val="00753C8C"/>
    <w:rsid w:val="00781CE7"/>
    <w:rsid w:val="007A775D"/>
    <w:rsid w:val="007B013C"/>
    <w:rsid w:val="007B4D14"/>
    <w:rsid w:val="007C32B8"/>
    <w:rsid w:val="007D7FF5"/>
    <w:rsid w:val="007F5E28"/>
    <w:rsid w:val="008166B4"/>
    <w:rsid w:val="00837CC2"/>
    <w:rsid w:val="00846E59"/>
    <w:rsid w:val="00854A59"/>
    <w:rsid w:val="00861734"/>
    <w:rsid w:val="00872968"/>
    <w:rsid w:val="00874976"/>
    <w:rsid w:val="00876A43"/>
    <w:rsid w:val="00881658"/>
    <w:rsid w:val="00890D4A"/>
    <w:rsid w:val="008C19ED"/>
    <w:rsid w:val="008C4A3B"/>
    <w:rsid w:val="008C4AB1"/>
    <w:rsid w:val="008C774E"/>
    <w:rsid w:val="008D143A"/>
    <w:rsid w:val="008E0EAA"/>
    <w:rsid w:val="008F1D34"/>
    <w:rsid w:val="009331C6"/>
    <w:rsid w:val="00943542"/>
    <w:rsid w:val="00943FAD"/>
    <w:rsid w:val="00954EAA"/>
    <w:rsid w:val="00960717"/>
    <w:rsid w:val="00986478"/>
    <w:rsid w:val="009B557B"/>
    <w:rsid w:val="009C4D21"/>
    <w:rsid w:val="009C5773"/>
    <w:rsid w:val="009D0257"/>
    <w:rsid w:val="009E4AEB"/>
    <w:rsid w:val="009E56C5"/>
    <w:rsid w:val="00A20A3E"/>
    <w:rsid w:val="00A3150B"/>
    <w:rsid w:val="00A46387"/>
    <w:rsid w:val="00A512D1"/>
    <w:rsid w:val="00A54975"/>
    <w:rsid w:val="00A56B5F"/>
    <w:rsid w:val="00A64292"/>
    <w:rsid w:val="00A75EDF"/>
    <w:rsid w:val="00A93C77"/>
    <w:rsid w:val="00AA0A67"/>
    <w:rsid w:val="00AB2453"/>
    <w:rsid w:val="00AC3E77"/>
    <w:rsid w:val="00AE0C84"/>
    <w:rsid w:val="00AE3960"/>
    <w:rsid w:val="00AF1EC6"/>
    <w:rsid w:val="00AF4897"/>
    <w:rsid w:val="00B05ADB"/>
    <w:rsid w:val="00B146DC"/>
    <w:rsid w:val="00B22C52"/>
    <w:rsid w:val="00B24B42"/>
    <w:rsid w:val="00B527FE"/>
    <w:rsid w:val="00B63B73"/>
    <w:rsid w:val="00BA06A8"/>
    <w:rsid w:val="00BA4CB4"/>
    <w:rsid w:val="00BB06E4"/>
    <w:rsid w:val="00BB22D4"/>
    <w:rsid w:val="00BB3836"/>
    <w:rsid w:val="00C0069C"/>
    <w:rsid w:val="00C12B6C"/>
    <w:rsid w:val="00C15FD3"/>
    <w:rsid w:val="00C213A7"/>
    <w:rsid w:val="00C2440A"/>
    <w:rsid w:val="00C350A3"/>
    <w:rsid w:val="00C355A7"/>
    <w:rsid w:val="00C660EB"/>
    <w:rsid w:val="00C72F6A"/>
    <w:rsid w:val="00CA0ECD"/>
    <w:rsid w:val="00CB7CED"/>
    <w:rsid w:val="00CC1559"/>
    <w:rsid w:val="00CC6312"/>
    <w:rsid w:val="00CD3ACE"/>
    <w:rsid w:val="00CE0D23"/>
    <w:rsid w:val="00CE6110"/>
    <w:rsid w:val="00CF1C26"/>
    <w:rsid w:val="00D22CB8"/>
    <w:rsid w:val="00D24B41"/>
    <w:rsid w:val="00D3322A"/>
    <w:rsid w:val="00D478EC"/>
    <w:rsid w:val="00D47E23"/>
    <w:rsid w:val="00D537DA"/>
    <w:rsid w:val="00D5779D"/>
    <w:rsid w:val="00D674C2"/>
    <w:rsid w:val="00D701E3"/>
    <w:rsid w:val="00DB3E31"/>
    <w:rsid w:val="00DC2683"/>
    <w:rsid w:val="00DC76B9"/>
    <w:rsid w:val="00DD6F5F"/>
    <w:rsid w:val="00DD757C"/>
    <w:rsid w:val="00DD77DB"/>
    <w:rsid w:val="00E10070"/>
    <w:rsid w:val="00E146F6"/>
    <w:rsid w:val="00E2262F"/>
    <w:rsid w:val="00E22B5B"/>
    <w:rsid w:val="00E446AA"/>
    <w:rsid w:val="00E67158"/>
    <w:rsid w:val="00E671CD"/>
    <w:rsid w:val="00E75AAE"/>
    <w:rsid w:val="00E766EE"/>
    <w:rsid w:val="00E90D84"/>
    <w:rsid w:val="00E92237"/>
    <w:rsid w:val="00EC594C"/>
    <w:rsid w:val="00F245D0"/>
    <w:rsid w:val="00F329DA"/>
    <w:rsid w:val="00F3623E"/>
    <w:rsid w:val="00F475DB"/>
    <w:rsid w:val="00F47A9C"/>
    <w:rsid w:val="00F50129"/>
    <w:rsid w:val="00F60509"/>
    <w:rsid w:val="00F742B3"/>
    <w:rsid w:val="00F835A3"/>
    <w:rsid w:val="00FA307F"/>
    <w:rsid w:val="00FA4652"/>
    <w:rsid w:val="00FA7AAF"/>
    <w:rsid w:val="00FB2404"/>
    <w:rsid w:val="00FC1107"/>
    <w:rsid w:val="00FC1F3B"/>
    <w:rsid w:val="00FC3579"/>
    <w:rsid w:val="00FC5D64"/>
    <w:rsid w:val="00FD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79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DD757C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C19E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szCs w:val="20"/>
    </w:rPr>
  </w:style>
  <w:style w:type="paragraph" w:styleId="4">
    <w:name w:val="heading 4"/>
    <w:basedOn w:val="a"/>
    <w:next w:val="a"/>
    <w:qFormat/>
    <w:rsid w:val="008C19ED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8C19E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757C"/>
    <w:rPr>
      <w:b/>
      <w:sz w:val="36"/>
      <w:lang w:val="ru-RU" w:eastAsia="ru-RU" w:bidi="ar-SA"/>
    </w:rPr>
  </w:style>
  <w:style w:type="paragraph" w:styleId="a4">
    <w:name w:val="Body Text"/>
    <w:basedOn w:val="a"/>
    <w:rsid w:val="00DD757C"/>
    <w:rPr>
      <w:sz w:val="28"/>
      <w:szCs w:val="20"/>
    </w:rPr>
  </w:style>
  <w:style w:type="paragraph" w:styleId="a5">
    <w:name w:val="Body Text Indent"/>
    <w:basedOn w:val="a"/>
    <w:link w:val="a6"/>
    <w:rsid w:val="00DD757C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D757C"/>
    <w:pPr>
      <w:jc w:val="center"/>
    </w:pPr>
    <w:rPr>
      <w:sz w:val="28"/>
      <w:szCs w:val="20"/>
    </w:rPr>
  </w:style>
  <w:style w:type="paragraph" w:styleId="a7">
    <w:name w:val="footer"/>
    <w:basedOn w:val="a"/>
    <w:rsid w:val="00DD75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DD757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DD757C"/>
  </w:style>
  <w:style w:type="paragraph" w:customStyle="1" w:styleId="ConsPlusTitle">
    <w:name w:val="ConsPlusTitle"/>
    <w:rsid w:val="00DD75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D757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Normal (Web)"/>
    <w:basedOn w:val="a"/>
    <w:rsid w:val="00DD75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DD757C"/>
    <w:rPr>
      <w:b/>
      <w:bCs/>
    </w:rPr>
  </w:style>
  <w:style w:type="character" w:styleId="ad">
    <w:name w:val="Hyperlink"/>
    <w:basedOn w:val="a0"/>
    <w:rsid w:val="00DD757C"/>
    <w:rPr>
      <w:rFonts w:ascii="inherit" w:hAnsi="inherit" w:hint="default"/>
      <w:color w:val="040465"/>
      <w:u w:val="single"/>
    </w:rPr>
  </w:style>
  <w:style w:type="paragraph" w:styleId="20">
    <w:name w:val="Body Text 2"/>
    <w:basedOn w:val="a"/>
    <w:rsid w:val="00DD757C"/>
    <w:pPr>
      <w:spacing w:after="120" w:line="480" w:lineRule="auto"/>
    </w:pPr>
    <w:rPr>
      <w:sz w:val="20"/>
      <w:szCs w:val="20"/>
    </w:rPr>
  </w:style>
  <w:style w:type="paragraph" w:styleId="ae">
    <w:name w:val="Balloon Text"/>
    <w:basedOn w:val="a"/>
    <w:link w:val="af"/>
    <w:rsid w:val="00DD75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D757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DD75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5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C19ED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Cs w:val="20"/>
    </w:rPr>
  </w:style>
  <w:style w:type="character" w:customStyle="1" w:styleId="40">
    <w:name w:val="Знак Знак4"/>
    <w:basedOn w:val="a0"/>
    <w:rsid w:val="008C19ED"/>
    <w:rPr>
      <w:sz w:val="36"/>
    </w:rPr>
  </w:style>
  <w:style w:type="character" w:customStyle="1" w:styleId="a6">
    <w:name w:val="Основной текст с отступом Знак"/>
    <w:basedOn w:val="a0"/>
    <w:link w:val="a5"/>
    <w:rsid w:val="008C19ED"/>
    <w:rPr>
      <w:sz w:val="28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8C19ED"/>
    <w:rPr>
      <w:lang w:val="ru-RU" w:eastAsia="ru-RU" w:bidi="ar-SA"/>
    </w:rPr>
  </w:style>
  <w:style w:type="paragraph" w:customStyle="1" w:styleId="af0">
    <w:name w:val="Знак"/>
    <w:basedOn w:val="a"/>
    <w:rsid w:val="009D02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BB3836"/>
    <w:pPr>
      <w:spacing w:before="100" w:beforeAutospacing="1" w:after="100" w:afterAutospacing="1"/>
    </w:pPr>
  </w:style>
  <w:style w:type="paragraph" w:customStyle="1" w:styleId="s3">
    <w:name w:val="s_3"/>
    <w:basedOn w:val="a"/>
    <w:rsid w:val="00BB38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12583</CharactersWithSpaces>
  <SharedDoc>false</SharedDoc>
  <HLinks>
    <vt:vector size="6" baseType="variant">
      <vt:variant>
        <vt:i4>1246307</vt:i4>
      </vt:variant>
      <vt:variant>
        <vt:i4>0</vt:i4>
      </vt:variant>
      <vt:variant>
        <vt:i4>0</vt:i4>
      </vt:variant>
      <vt:variant>
        <vt:i4>5</vt:i4>
      </vt:variant>
      <vt:variant>
        <vt:lpwstr>\\10.0.36.1\Exchenge\FREE\ДОРОЖНАЯ КАРТА\ОТЧЕТЫ МК за 2013\сопровод МК ХАБ - отчет ДК за  2013.rtf</vt:lpwstr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Customer</dc:creator>
  <cp:lastModifiedBy>Татьяна</cp:lastModifiedBy>
  <cp:revision>5</cp:revision>
  <cp:lastPrinted>2021-05-13T12:09:00Z</cp:lastPrinted>
  <dcterms:created xsi:type="dcterms:W3CDTF">2021-02-03T06:35:00Z</dcterms:created>
  <dcterms:modified xsi:type="dcterms:W3CDTF">2021-05-13T12:10:00Z</dcterms:modified>
</cp:coreProperties>
</file>