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AE" w:rsidRPr="00CD72F9" w:rsidRDefault="00981CAE" w:rsidP="00981CA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CD72F9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</w:t>
      </w:r>
    </w:p>
    <w:p w:rsidR="00981CAE" w:rsidRPr="00CD72F9" w:rsidRDefault="00981CAE" w:rsidP="00981CA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CD72F9">
        <w:rPr>
          <w:rFonts w:ascii="Arial" w:eastAsia="Arial" w:hAnsi="Arial" w:cs="Arial"/>
          <w:color w:val="00000A"/>
          <w:sz w:val="24"/>
          <w:szCs w:val="24"/>
        </w:rPr>
        <w:t>РОССИЙСКАЯ ФЕДЕРАЦИЯ</w:t>
      </w:r>
    </w:p>
    <w:p w:rsidR="00981CAE" w:rsidRPr="00CD72F9" w:rsidRDefault="00981CAE" w:rsidP="00981CA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CD72F9">
        <w:rPr>
          <w:rFonts w:ascii="Arial" w:eastAsia="Arial" w:hAnsi="Arial" w:cs="Arial"/>
          <w:color w:val="00000A"/>
          <w:sz w:val="24"/>
          <w:szCs w:val="24"/>
        </w:rPr>
        <w:t>ОРЛОВСКАЯ ОБЛАСТЬ</w:t>
      </w:r>
    </w:p>
    <w:p w:rsidR="00981CAE" w:rsidRPr="00CD72F9" w:rsidRDefault="00981CAE" w:rsidP="00981CA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CD72F9">
        <w:rPr>
          <w:rFonts w:ascii="Arial" w:eastAsia="Arial" w:hAnsi="Arial" w:cs="Arial"/>
          <w:color w:val="00000A"/>
          <w:sz w:val="24"/>
          <w:szCs w:val="24"/>
        </w:rPr>
        <w:t>ТРОСНЯНСКИЙ РАЙОН</w:t>
      </w:r>
    </w:p>
    <w:p w:rsidR="00981CAE" w:rsidRPr="00CD72F9" w:rsidRDefault="00CD72F9" w:rsidP="00981CA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МУРАВЛЬСКИЙ</w:t>
      </w:r>
      <w:r w:rsidR="00981CAE" w:rsidRPr="00CD72F9">
        <w:rPr>
          <w:rFonts w:ascii="Arial" w:eastAsia="Arial" w:hAnsi="Arial" w:cs="Arial"/>
          <w:color w:val="00000A"/>
          <w:sz w:val="24"/>
          <w:szCs w:val="24"/>
        </w:rPr>
        <w:t xml:space="preserve">  СЕЛЬСКИЙ СОВЕТ НАРОДНЫХ ДЕПУТАТОВ</w:t>
      </w:r>
    </w:p>
    <w:p w:rsidR="00981CAE" w:rsidRPr="00CD72F9" w:rsidRDefault="00981CAE" w:rsidP="00981CA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981CAE" w:rsidRPr="00CD72F9" w:rsidRDefault="00CD72F9" w:rsidP="00981CA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CD72F9">
        <w:rPr>
          <w:rFonts w:ascii="Arial" w:eastAsia="Arial" w:hAnsi="Arial" w:cs="Arial"/>
          <w:color w:val="00000A"/>
          <w:sz w:val="24"/>
          <w:szCs w:val="24"/>
        </w:rPr>
        <w:t>РЕШЕНИЕ</w:t>
      </w:r>
    </w:p>
    <w:p w:rsidR="00981CAE" w:rsidRPr="00CD72F9" w:rsidRDefault="00981CAE" w:rsidP="00981CAE">
      <w:pPr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981CAE" w:rsidRPr="00CD72F9" w:rsidRDefault="00981CAE" w:rsidP="00981CA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CD72F9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</w:t>
      </w:r>
    </w:p>
    <w:p w:rsidR="00981CAE" w:rsidRPr="00CD72F9" w:rsidRDefault="00A5168C" w:rsidP="00981CA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от 28 апреля </w:t>
      </w:r>
      <w:r w:rsidR="00981CAE" w:rsidRPr="00CD72F9">
        <w:rPr>
          <w:rFonts w:ascii="Arial" w:eastAsia="Arial" w:hAnsi="Arial" w:cs="Arial"/>
          <w:color w:val="00000A"/>
          <w:sz w:val="24"/>
          <w:szCs w:val="24"/>
        </w:rPr>
        <w:t xml:space="preserve">2020 года </w:t>
      </w:r>
      <w:r w:rsidR="00CD72F9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                          </w:t>
      </w:r>
      <w:r w:rsidR="00CD72F9">
        <w:rPr>
          <w:rFonts w:ascii="Arial" w:eastAsia="Arial" w:hAnsi="Arial" w:cs="Arial"/>
          <w:color w:val="00000A"/>
          <w:sz w:val="24"/>
          <w:szCs w:val="24"/>
        </w:rPr>
        <w:t xml:space="preserve"> №</w:t>
      </w:r>
      <w:r w:rsidR="00A402CC">
        <w:rPr>
          <w:rFonts w:ascii="Arial" w:eastAsia="Arial" w:hAnsi="Arial" w:cs="Arial"/>
          <w:color w:val="00000A"/>
          <w:sz w:val="24"/>
          <w:szCs w:val="24"/>
        </w:rPr>
        <w:t xml:space="preserve"> 127</w:t>
      </w:r>
    </w:p>
    <w:p w:rsidR="00981CAE" w:rsidRPr="00CD72F9" w:rsidRDefault="00981CAE" w:rsidP="00981CAE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981CAE" w:rsidRPr="00CD72F9" w:rsidRDefault="00981CAE" w:rsidP="00981CAE">
      <w:pPr>
        <w:tabs>
          <w:tab w:val="left" w:pos="5595"/>
        </w:tabs>
        <w:spacing w:after="0" w:line="259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D72F9">
        <w:rPr>
          <w:rFonts w:ascii="Arial" w:eastAsia="Arial" w:hAnsi="Arial" w:cs="Arial"/>
          <w:b/>
          <w:color w:val="00000A"/>
          <w:sz w:val="24"/>
          <w:szCs w:val="24"/>
        </w:rPr>
        <w:tab/>
      </w:r>
      <w:r w:rsidRPr="00CD72F9">
        <w:rPr>
          <w:rFonts w:ascii="Arial" w:eastAsia="Arial" w:hAnsi="Arial" w:cs="Arial"/>
          <w:color w:val="00000A"/>
          <w:sz w:val="24"/>
          <w:szCs w:val="24"/>
        </w:rPr>
        <w:t>Принято на</w:t>
      </w:r>
      <w:r w:rsidR="00A402CC">
        <w:rPr>
          <w:rFonts w:ascii="Arial" w:eastAsia="Arial" w:hAnsi="Arial" w:cs="Arial"/>
          <w:color w:val="00000A"/>
          <w:sz w:val="24"/>
          <w:szCs w:val="24"/>
        </w:rPr>
        <w:t xml:space="preserve"> сорок первом</w:t>
      </w:r>
      <w:r w:rsidRPr="00CD72F9">
        <w:rPr>
          <w:rFonts w:ascii="Arial" w:eastAsia="Arial" w:hAnsi="Arial" w:cs="Arial"/>
          <w:color w:val="00000A"/>
          <w:sz w:val="24"/>
          <w:szCs w:val="24"/>
        </w:rPr>
        <w:t xml:space="preserve">      заседании</w:t>
      </w:r>
    </w:p>
    <w:p w:rsidR="00981CAE" w:rsidRPr="00CD72F9" w:rsidRDefault="00981CAE" w:rsidP="00981CAE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CD72F9">
        <w:rPr>
          <w:rFonts w:ascii="Arial" w:eastAsia="Arial" w:hAnsi="Arial" w:cs="Arial"/>
          <w:color w:val="00000A"/>
          <w:sz w:val="24"/>
          <w:szCs w:val="24"/>
        </w:rPr>
        <w:tab/>
      </w:r>
      <w:r w:rsidR="00CD72F9">
        <w:rPr>
          <w:rFonts w:ascii="Arial" w:eastAsia="Arial" w:hAnsi="Arial" w:cs="Arial"/>
          <w:color w:val="00000A"/>
          <w:sz w:val="24"/>
          <w:szCs w:val="24"/>
        </w:rPr>
        <w:t>Муравльского</w:t>
      </w:r>
      <w:r w:rsidRPr="00CD72F9">
        <w:rPr>
          <w:rFonts w:ascii="Arial" w:eastAsia="Arial" w:hAnsi="Arial" w:cs="Arial"/>
          <w:color w:val="00000A"/>
          <w:sz w:val="24"/>
          <w:szCs w:val="24"/>
        </w:rPr>
        <w:t xml:space="preserve"> сельского Совета</w:t>
      </w:r>
    </w:p>
    <w:p w:rsidR="00981CAE" w:rsidRPr="00CD72F9" w:rsidRDefault="00981CAE" w:rsidP="00981CAE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CD72F9">
        <w:rPr>
          <w:rFonts w:ascii="Arial" w:eastAsia="Arial" w:hAnsi="Arial" w:cs="Arial"/>
          <w:color w:val="00000A"/>
          <w:sz w:val="24"/>
          <w:szCs w:val="24"/>
        </w:rPr>
        <w:tab/>
        <w:t>народных депутатов</w:t>
      </w:r>
    </w:p>
    <w:p w:rsidR="00BB761E" w:rsidRPr="00CD72F9" w:rsidRDefault="00BB761E" w:rsidP="00BB761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5334"/>
      </w:tblGrid>
      <w:tr w:rsidR="00BB761E" w:rsidRPr="00CD72F9" w:rsidTr="003570EF">
        <w:trPr>
          <w:trHeight w:val="1023"/>
        </w:trPr>
        <w:tc>
          <w:tcPr>
            <w:tcW w:w="5334" w:type="dxa"/>
          </w:tcPr>
          <w:p w:rsidR="00BB761E" w:rsidRPr="00CD72F9" w:rsidRDefault="00A5168C" w:rsidP="00981C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B761E" w:rsidRPr="00CD72F9">
              <w:rPr>
                <w:rFonts w:ascii="Arial" w:hAnsi="Arial" w:cs="Arial"/>
                <w:sz w:val="24"/>
                <w:szCs w:val="24"/>
              </w:rPr>
              <w:t xml:space="preserve">Об утверждении Кодекса этики депутата </w:t>
            </w:r>
            <w:r w:rsidR="00CD72F9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981CAE" w:rsidRPr="00CD72F9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="00BB761E" w:rsidRPr="00CD72F9">
              <w:rPr>
                <w:rFonts w:ascii="Arial" w:hAnsi="Arial" w:cs="Arial"/>
                <w:sz w:val="24"/>
                <w:szCs w:val="24"/>
              </w:rPr>
              <w:t>Совета</w:t>
            </w:r>
            <w:r w:rsidR="00981CAE" w:rsidRPr="00CD72F9">
              <w:rPr>
                <w:rFonts w:ascii="Arial" w:hAnsi="Arial" w:cs="Arial"/>
                <w:sz w:val="24"/>
                <w:szCs w:val="24"/>
              </w:rPr>
              <w:t xml:space="preserve"> народных </w:t>
            </w:r>
            <w:r w:rsidR="00BB761E" w:rsidRPr="00CD72F9">
              <w:rPr>
                <w:rFonts w:ascii="Arial" w:hAnsi="Arial" w:cs="Arial"/>
                <w:sz w:val="24"/>
                <w:szCs w:val="24"/>
              </w:rPr>
              <w:t xml:space="preserve"> депутатов </w:t>
            </w:r>
            <w:r w:rsidR="00CD72F9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981CAE" w:rsidRPr="00CD72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61E" w:rsidRPr="00CD72F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BB761E" w:rsidRPr="00CD72F9" w:rsidRDefault="00BB761E" w:rsidP="00BB761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BB761E" w:rsidRPr="00CD72F9" w:rsidRDefault="00BB761E" w:rsidP="00981CAE">
      <w:pPr>
        <w:spacing w:after="0" w:line="240" w:lineRule="auto"/>
        <w:jc w:val="both"/>
        <w:rPr>
          <w:rStyle w:val="apple-converted-space"/>
          <w:rFonts w:ascii="Arial" w:hAnsi="Arial" w:cs="Arial"/>
          <w:b/>
          <w:sz w:val="24"/>
          <w:szCs w:val="24"/>
        </w:rPr>
      </w:pPr>
      <w:r w:rsidRPr="00CD72F9">
        <w:rPr>
          <w:rFonts w:ascii="Arial" w:hAnsi="Arial" w:cs="Arial"/>
          <w:sz w:val="24"/>
          <w:szCs w:val="24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CD72F9">
        <w:rPr>
          <w:rFonts w:ascii="Arial" w:hAnsi="Arial" w:cs="Arial"/>
          <w:sz w:val="24"/>
          <w:szCs w:val="24"/>
        </w:rPr>
        <w:t>Муравльского</w:t>
      </w:r>
      <w:r w:rsidR="00981CAE" w:rsidRPr="00CD72F9">
        <w:rPr>
          <w:rFonts w:ascii="Arial" w:hAnsi="Arial" w:cs="Arial"/>
          <w:sz w:val="24"/>
          <w:szCs w:val="24"/>
        </w:rPr>
        <w:t xml:space="preserve"> </w:t>
      </w:r>
      <w:r w:rsidRPr="00CD72F9">
        <w:rPr>
          <w:rFonts w:ascii="Arial" w:hAnsi="Arial" w:cs="Arial"/>
          <w:sz w:val="24"/>
          <w:szCs w:val="24"/>
        </w:rPr>
        <w:t xml:space="preserve"> сельского  поселения, </w:t>
      </w:r>
      <w:proofErr w:type="spellStart"/>
      <w:r w:rsidR="00CD72F9">
        <w:rPr>
          <w:rFonts w:ascii="Arial" w:hAnsi="Arial" w:cs="Arial"/>
          <w:sz w:val="24"/>
          <w:szCs w:val="24"/>
        </w:rPr>
        <w:t>Муравльский</w:t>
      </w:r>
      <w:proofErr w:type="spellEnd"/>
      <w:r w:rsidR="00981CAE" w:rsidRPr="00CD72F9">
        <w:rPr>
          <w:rFonts w:ascii="Arial" w:hAnsi="Arial" w:cs="Arial"/>
          <w:sz w:val="24"/>
          <w:szCs w:val="24"/>
        </w:rPr>
        <w:t xml:space="preserve"> сельский </w:t>
      </w:r>
      <w:r w:rsidRPr="00CD72F9">
        <w:rPr>
          <w:rFonts w:ascii="Arial" w:hAnsi="Arial" w:cs="Arial"/>
          <w:sz w:val="24"/>
          <w:szCs w:val="24"/>
          <w:shd w:val="clear" w:color="auto" w:fill="FFFFFF"/>
        </w:rPr>
        <w:t xml:space="preserve">Совет </w:t>
      </w:r>
      <w:r w:rsidR="00981CAE" w:rsidRPr="00CD72F9">
        <w:rPr>
          <w:rFonts w:ascii="Arial" w:hAnsi="Arial" w:cs="Arial"/>
          <w:sz w:val="24"/>
          <w:szCs w:val="24"/>
          <w:shd w:val="clear" w:color="auto" w:fill="FFFFFF"/>
        </w:rPr>
        <w:t xml:space="preserve">народных </w:t>
      </w:r>
      <w:r w:rsidRPr="00CD72F9">
        <w:rPr>
          <w:rFonts w:ascii="Arial" w:hAnsi="Arial" w:cs="Arial"/>
          <w:sz w:val="24"/>
          <w:szCs w:val="24"/>
          <w:shd w:val="clear" w:color="auto" w:fill="FFFFFF"/>
        </w:rPr>
        <w:t xml:space="preserve">депутатов </w:t>
      </w:r>
      <w:r w:rsidRPr="00CD72F9">
        <w:rPr>
          <w:rFonts w:ascii="Arial" w:hAnsi="Arial" w:cs="Arial"/>
          <w:sz w:val="24"/>
          <w:szCs w:val="24"/>
        </w:rPr>
        <w:t>РЕШИЛ:</w:t>
      </w:r>
    </w:p>
    <w:p w:rsidR="00BB761E" w:rsidRPr="00CD72F9" w:rsidRDefault="00BB761E" w:rsidP="00BB761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72F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   1.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Утвердить Кодекс этики депутата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Совета 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депутатов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BB761E" w:rsidRPr="00CD72F9" w:rsidRDefault="00BB761E" w:rsidP="00981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2F9">
        <w:rPr>
          <w:rFonts w:ascii="Arial" w:hAnsi="Arial" w:cs="Arial"/>
          <w:color w:val="000000"/>
          <w:sz w:val="24"/>
          <w:szCs w:val="24"/>
        </w:rPr>
        <w:t xml:space="preserve">    2.  </w:t>
      </w:r>
      <w:r w:rsidRPr="00CD72F9">
        <w:rPr>
          <w:rFonts w:ascii="Arial" w:hAnsi="Arial" w:cs="Arial"/>
          <w:sz w:val="24"/>
          <w:szCs w:val="24"/>
        </w:rPr>
        <w:t>Опубликовать настоящее решение на официальном сайте в сети «Интернет»</w:t>
      </w:r>
      <w:r w:rsidR="00A52F8D">
        <w:rPr>
          <w:rFonts w:ascii="Arial" w:hAnsi="Arial" w:cs="Arial"/>
          <w:sz w:val="24"/>
          <w:szCs w:val="24"/>
        </w:rPr>
        <w:t>.</w:t>
      </w:r>
      <w:r w:rsidRPr="00CD72F9">
        <w:rPr>
          <w:rFonts w:ascii="Arial" w:hAnsi="Arial" w:cs="Arial"/>
          <w:sz w:val="24"/>
          <w:szCs w:val="24"/>
        </w:rPr>
        <w:t xml:space="preserve"> </w:t>
      </w:r>
    </w:p>
    <w:p w:rsidR="00981CAE" w:rsidRPr="00CD72F9" w:rsidRDefault="00A52F8D" w:rsidP="00981C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D72F9">
        <w:rPr>
          <w:rFonts w:ascii="Arial" w:hAnsi="Arial" w:cs="Arial"/>
          <w:sz w:val="24"/>
          <w:szCs w:val="24"/>
        </w:rPr>
        <w:t>3. Н</w:t>
      </w:r>
      <w:r w:rsidR="00981CAE" w:rsidRPr="00CD72F9">
        <w:rPr>
          <w:rFonts w:ascii="Arial" w:hAnsi="Arial" w:cs="Arial"/>
          <w:sz w:val="24"/>
          <w:szCs w:val="24"/>
        </w:rPr>
        <w:t xml:space="preserve">астоящее решение вступает в силу со дня его опубликования                            </w:t>
      </w:r>
      <w:r w:rsidR="00CD72F9" w:rsidRPr="00CD72F9">
        <w:rPr>
          <w:rFonts w:ascii="Arial" w:hAnsi="Arial" w:cs="Arial"/>
          <w:sz w:val="24"/>
          <w:szCs w:val="24"/>
        </w:rPr>
        <w:t>(</w:t>
      </w:r>
      <w:r w:rsidR="00981CAE" w:rsidRPr="00CD72F9">
        <w:rPr>
          <w:rFonts w:ascii="Arial" w:hAnsi="Arial" w:cs="Arial"/>
          <w:sz w:val="24"/>
          <w:szCs w:val="24"/>
        </w:rPr>
        <w:t>обнародования)</w:t>
      </w:r>
      <w:r w:rsidR="00CD72F9">
        <w:rPr>
          <w:rFonts w:ascii="Arial" w:hAnsi="Arial" w:cs="Arial"/>
          <w:sz w:val="24"/>
          <w:szCs w:val="24"/>
        </w:rPr>
        <w:t>.</w:t>
      </w:r>
    </w:p>
    <w:p w:rsidR="00981CAE" w:rsidRPr="00CD72F9" w:rsidRDefault="00981CAE" w:rsidP="00BB761E">
      <w:pPr>
        <w:pStyle w:val="ConsPlusNormal"/>
        <w:outlineLvl w:val="0"/>
        <w:rPr>
          <w:sz w:val="24"/>
          <w:szCs w:val="24"/>
        </w:rPr>
      </w:pPr>
    </w:p>
    <w:p w:rsidR="00981CAE" w:rsidRPr="00CD72F9" w:rsidRDefault="00981CAE" w:rsidP="00BB761E">
      <w:pPr>
        <w:pStyle w:val="ConsPlusNormal"/>
        <w:outlineLvl w:val="0"/>
        <w:rPr>
          <w:sz w:val="24"/>
          <w:szCs w:val="24"/>
        </w:rPr>
      </w:pPr>
    </w:p>
    <w:p w:rsidR="00981CAE" w:rsidRPr="00CD72F9" w:rsidRDefault="00981CAE" w:rsidP="00BB761E">
      <w:pPr>
        <w:pStyle w:val="ConsPlusNormal"/>
        <w:outlineLvl w:val="0"/>
        <w:rPr>
          <w:sz w:val="24"/>
          <w:szCs w:val="24"/>
        </w:rPr>
      </w:pPr>
    </w:p>
    <w:p w:rsidR="00BB761E" w:rsidRPr="00CD72F9" w:rsidRDefault="00BB761E" w:rsidP="00BB761E">
      <w:pPr>
        <w:pStyle w:val="ConsPlusNormal"/>
        <w:outlineLvl w:val="0"/>
        <w:rPr>
          <w:sz w:val="24"/>
          <w:szCs w:val="24"/>
        </w:rPr>
      </w:pPr>
      <w:r w:rsidRPr="00CD72F9">
        <w:rPr>
          <w:sz w:val="24"/>
          <w:szCs w:val="24"/>
        </w:rPr>
        <w:t xml:space="preserve"> Глава сельского поселения                                              </w:t>
      </w:r>
      <w:r w:rsidR="00981CAE" w:rsidRPr="00CD72F9">
        <w:rPr>
          <w:sz w:val="24"/>
          <w:szCs w:val="24"/>
        </w:rPr>
        <w:t xml:space="preserve">     </w:t>
      </w:r>
      <w:r w:rsidRPr="00CD72F9">
        <w:rPr>
          <w:sz w:val="24"/>
          <w:szCs w:val="24"/>
        </w:rPr>
        <w:t xml:space="preserve">     </w:t>
      </w:r>
      <w:r w:rsidR="00CD72F9">
        <w:rPr>
          <w:sz w:val="24"/>
          <w:szCs w:val="24"/>
        </w:rPr>
        <w:t xml:space="preserve">       </w:t>
      </w:r>
      <w:r w:rsidRPr="00CD72F9">
        <w:rPr>
          <w:sz w:val="24"/>
          <w:szCs w:val="24"/>
        </w:rPr>
        <w:t xml:space="preserve"> </w:t>
      </w:r>
      <w:r w:rsidR="00CD72F9">
        <w:rPr>
          <w:sz w:val="24"/>
          <w:szCs w:val="24"/>
        </w:rPr>
        <w:t>Е. Н. Ковалькова</w:t>
      </w:r>
    </w:p>
    <w:p w:rsidR="00BB761E" w:rsidRPr="00CD72F9" w:rsidRDefault="00BB761E" w:rsidP="00BB761E">
      <w:pPr>
        <w:rPr>
          <w:rFonts w:ascii="Arial" w:hAnsi="Arial" w:cs="Arial"/>
          <w:sz w:val="24"/>
          <w:szCs w:val="24"/>
        </w:rPr>
      </w:pPr>
    </w:p>
    <w:p w:rsidR="00BB761E" w:rsidRPr="00CD72F9" w:rsidRDefault="00BB761E" w:rsidP="00BB761E">
      <w:pPr>
        <w:rPr>
          <w:rFonts w:ascii="Arial" w:hAnsi="Arial" w:cs="Arial"/>
          <w:sz w:val="24"/>
          <w:szCs w:val="24"/>
        </w:rPr>
      </w:pPr>
    </w:p>
    <w:p w:rsidR="00BB761E" w:rsidRPr="00CD72F9" w:rsidRDefault="00BB761E" w:rsidP="00BB761E">
      <w:pPr>
        <w:rPr>
          <w:rFonts w:ascii="Arial" w:hAnsi="Arial" w:cs="Arial"/>
          <w:sz w:val="24"/>
          <w:szCs w:val="24"/>
        </w:rPr>
      </w:pPr>
    </w:p>
    <w:p w:rsidR="00BB761E" w:rsidRPr="00CD72F9" w:rsidRDefault="00BB761E" w:rsidP="00BB761E">
      <w:pPr>
        <w:rPr>
          <w:rFonts w:ascii="Arial" w:hAnsi="Arial" w:cs="Arial"/>
          <w:sz w:val="24"/>
          <w:szCs w:val="24"/>
        </w:rPr>
      </w:pPr>
    </w:p>
    <w:p w:rsidR="00BB761E" w:rsidRPr="00CD72F9" w:rsidRDefault="00BB761E" w:rsidP="00BB761E">
      <w:pPr>
        <w:rPr>
          <w:rFonts w:ascii="Arial" w:hAnsi="Arial" w:cs="Arial"/>
          <w:sz w:val="24"/>
          <w:szCs w:val="24"/>
        </w:rPr>
      </w:pPr>
    </w:p>
    <w:p w:rsidR="00BB761E" w:rsidRDefault="00BB761E" w:rsidP="00BB761E">
      <w:pPr>
        <w:rPr>
          <w:rFonts w:ascii="Arial" w:hAnsi="Arial" w:cs="Arial"/>
          <w:sz w:val="24"/>
          <w:szCs w:val="24"/>
        </w:rPr>
      </w:pPr>
    </w:p>
    <w:p w:rsidR="00CD72F9" w:rsidRDefault="00CD72F9" w:rsidP="00BB761E">
      <w:pPr>
        <w:rPr>
          <w:rFonts w:ascii="Arial" w:hAnsi="Arial" w:cs="Arial"/>
          <w:sz w:val="24"/>
          <w:szCs w:val="24"/>
        </w:rPr>
      </w:pPr>
    </w:p>
    <w:p w:rsidR="00CD72F9" w:rsidRPr="00CD72F9" w:rsidRDefault="00CD72F9" w:rsidP="00BB761E">
      <w:pPr>
        <w:rPr>
          <w:rFonts w:ascii="Arial" w:hAnsi="Arial" w:cs="Arial"/>
          <w:sz w:val="24"/>
          <w:szCs w:val="24"/>
        </w:rPr>
      </w:pPr>
    </w:p>
    <w:p w:rsidR="00BB761E" w:rsidRPr="00CD72F9" w:rsidRDefault="00BB761E" w:rsidP="00BB761E">
      <w:pPr>
        <w:rPr>
          <w:rFonts w:ascii="Arial" w:hAnsi="Arial" w:cs="Arial"/>
          <w:sz w:val="24"/>
          <w:szCs w:val="24"/>
        </w:rPr>
      </w:pPr>
    </w:p>
    <w:p w:rsidR="00BB761E" w:rsidRPr="00CD72F9" w:rsidRDefault="00BB761E" w:rsidP="00981CAE">
      <w:pPr>
        <w:shd w:val="clear" w:color="auto" w:fill="FFFFFF"/>
        <w:spacing w:after="0" w:line="240" w:lineRule="exact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981CAE" w:rsidRPr="00CD72F9" w:rsidRDefault="00BB761E" w:rsidP="00981CAE">
      <w:pPr>
        <w:shd w:val="clear" w:color="auto" w:fill="FFFFFF"/>
        <w:spacing w:after="0" w:line="240" w:lineRule="exact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к решению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</w:t>
      </w:r>
    </w:p>
    <w:p w:rsidR="00981CAE" w:rsidRPr="00CD72F9" w:rsidRDefault="00981CAE" w:rsidP="00981CAE">
      <w:pPr>
        <w:shd w:val="clear" w:color="auto" w:fill="FFFFFF"/>
        <w:spacing w:after="0" w:line="240" w:lineRule="exact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="00BB761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Совета </w:t>
      </w:r>
      <w:proofErr w:type="gramStart"/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народных</w:t>
      </w:r>
      <w:proofErr w:type="gramEnd"/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BB761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BB761E" w:rsidRPr="00CD72F9" w:rsidRDefault="00BB761E" w:rsidP="00981CAE">
      <w:pPr>
        <w:shd w:val="clear" w:color="auto" w:fill="FFFFFF"/>
        <w:spacing w:after="0" w:line="240" w:lineRule="exact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депутатов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</w:p>
    <w:p w:rsidR="00BB761E" w:rsidRPr="00CD72F9" w:rsidRDefault="00BB761E" w:rsidP="00981CAE">
      <w:pPr>
        <w:shd w:val="clear" w:color="auto" w:fill="FFFFFF"/>
        <w:spacing w:after="0" w:line="240" w:lineRule="exact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BB761E" w:rsidRPr="00CD72F9" w:rsidRDefault="00BB761E" w:rsidP="00981CAE">
      <w:pPr>
        <w:shd w:val="clear" w:color="auto" w:fill="FFFFFF"/>
        <w:spacing w:after="0" w:line="240" w:lineRule="exact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r w:rsidR="00A5168C">
        <w:rPr>
          <w:rFonts w:ascii="Arial" w:hAnsi="Arial" w:cs="Arial"/>
          <w:color w:val="000000"/>
          <w:sz w:val="24"/>
          <w:szCs w:val="24"/>
          <w:lang w:eastAsia="ru-RU"/>
        </w:rPr>
        <w:t xml:space="preserve"> 28.04.2020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№ </w:t>
      </w:r>
      <w:r w:rsidR="00A5168C">
        <w:rPr>
          <w:rFonts w:ascii="Arial" w:hAnsi="Arial" w:cs="Arial"/>
          <w:color w:val="000000"/>
          <w:sz w:val="24"/>
          <w:szCs w:val="24"/>
          <w:lang w:eastAsia="ru-RU"/>
        </w:rPr>
        <w:t>127</w:t>
      </w:r>
    </w:p>
    <w:p w:rsidR="00BB761E" w:rsidRPr="00CD72F9" w:rsidRDefault="00981CAE" w:rsidP="00BB761E">
      <w:pPr>
        <w:shd w:val="clear" w:color="auto" w:fill="FFFFFF"/>
        <w:spacing w:after="0" w:line="240" w:lineRule="exact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BB761E" w:rsidRPr="00CD72F9" w:rsidRDefault="00BB761E" w:rsidP="00BB761E">
      <w:pPr>
        <w:shd w:val="clear" w:color="auto" w:fill="FFFFFF"/>
        <w:spacing w:after="254" w:line="285" w:lineRule="atLeast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D72F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Кодекс этики депутата</w:t>
      </w:r>
      <w:r w:rsidR="00981CAE" w:rsidRPr="00CD72F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D72F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Муравльского</w:t>
      </w:r>
      <w:r w:rsidR="00981CAE" w:rsidRPr="00CD72F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сельского  </w:t>
      </w:r>
      <w:r w:rsidRPr="00CD72F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D72F9">
        <w:rPr>
          <w:rFonts w:ascii="Arial" w:hAnsi="Arial" w:cs="Arial"/>
          <w:b/>
          <w:sz w:val="24"/>
          <w:szCs w:val="24"/>
        </w:rPr>
        <w:t xml:space="preserve">Совета </w:t>
      </w:r>
      <w:r w:rsidR="00981CAE" w:rsidRPr="00CD72F9">
        <w:rPr>
          <w:rFonts w:ascii="Arial" w:hAnsi="Arial" w:cs="Arial"/>
          <w:b/>
          <w:sz w:val="24"/>
          <w:szCs w:val="24"/>
        </w:rPr>
        <w:t xml:space="preserve"> народных </w:t>
      </w:r>
      <w:r w:rsidRPr="00CD72F9">
        <w:rPr>
          <w:rFonts w:ascii="Arial" w:hAnsi="Arial" w:cs="Arial"/>
          <w:b/>
          <w:sz w:val="24"/>
          <w:szCs w:val="24"/>
        </w:rPr>
        <w:t xml:space="preserve">депутатов </w:t>
      </w:r>
    </w:p>
    <w:p w:rsidR="00BB761E" w:rsidRPr="00CD72F9" w:rsidRDefault="00CD72F9" w:rsidP="00BB761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Муравльского</w:t>
      </w:r>
      <w:r w:rsidR="00981CAE" w:rsidRPr="00CD72F9">
        <w:rPr>
          <w:rFonts w:ascii="Arial" w:hAnsi="Arial" w:cs="Arial"/>
          <w:b/>
          <w:sz w:val="24"/>
          <w:szCs w:val="24"/>
        </w:rPr>
        <w:t xml:space="preserve"> </w:t>
      </w:r>
      <w:r w:rsidR="00BB761E" w:rsidRPr="00CD72F9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Настоящий Кодекс этики депутата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Совета 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депутатов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Троснянского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 (далее – Кодекс) </w:t>
      </w:r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направлен на содействие эффективной нормотворческой деятельности,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определение моральных принципов и основных правил поведения, обязательных для депутата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Совета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депутатов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(далее – Совет депутатов, депутат) при исполнении им своих депутатских полномочий.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Кодекс призван обеспечить уважение к депутатам,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Кодексом.</w:t>
      </w: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Депутат осуществляет свою деятельность в соответствии с Конституцией Российской Федерации, федеральными законами, законами 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Орловской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области, Уставом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поселения, Регламентом работы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Совета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депутатов, иными правовыми актами  и настоящим Кодексом.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1.2. Депутатская этика –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1.3. В основе деятельности депутата лежит соблюдение следующих принципов: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- приоритет прав и свобод человека и гражданина;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- защита интересов сельского поселения;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- выражение интересов своих избирателей;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- гласность депутатской деятельности;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- объективность;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- соблюдение законов;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-следование нормам морали и нравственности, честности и порядочности.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1.4. Депутаты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  Совета народных  депутатов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по своему статусу имеют равное положение.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1.5. </w:t>
      </w:r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Каждый депутат должен стремиться служить образцом исполнения своих депутатских полномочий.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1.6. Депутат должен воздерживаться от всякой деятельности и поступков, которые могут нанести ущерб его авторитету, авторитету </w:t>
      </w:r>
      <w:proofErr w:type="spellStart"/>
      <w:r w:rsid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Муравльском</w:t>
      </w:r>
      <w:r w:rsidR="00981CAE"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proofErr w:type="spellEnd"/>
      <w:r w:rsidR="00981CAE"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сельскому </w:t>
      </w:r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Совету </w:t>
      </w:r>
      <w:r w:rsidR="00981CAE"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народных </w:t>
      </w:r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депутатов, а также сельскому поселению в целом. Депутат должен в равной мере соблюдать собственное достоинство и уважать достоинство других депутатов, должностных лиц и граждан.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1.7. Депутат должен воздерживаться от действий, заявлений и поступков, способных скомпрометировать его самого, представляемых им избирателей,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Муравльский</w:t>
      </w:r>
      <w:proofErr w:type="spellEnd"/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сельский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Совет</w:t>
      </w:r>
      <w:r w:rsidR="00981CAE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депутатов.</w:t>
      </w: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2. Положения Кодекса этики депутата,</w:t>
      </w: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относящиеся к деятельности депутата в </w:t>
      </w:r>
      <w:proofErr w:type="spellStart"/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Муравльском</w:t>
      </w:r>
      <w:proofErr w:type="spellEnd"/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сельском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Совете 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народных </w:t>
      </w:r>
      <w:r w:rsidR="00A52F8D">
        <w:rPr>
          <w:rFonts w:ascii="Arial" w:hAnsi="Arial" w:cs="Arial"/>
          <w:color w:val="000000"/>
          <w:sz w:val="24"/>
          <w:szCs w:val="24"/>
          <w:lang w:eastAsia="ru-RU"/>
        </w:rPr>
        <w:t>депутатов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2.1. Каждый депутат содействует созданию в </w:t>
      </w:r>
      <w:proofErr w:type="spellStart"/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Муравльском</w:t>
      </w:r>
      <w:proofErr w:type="spellEnd"/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сельском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Совете 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депутатов атмосферы доброжелательности, взаимной поддержки и делового сотрудничества.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2.2.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2.3. Депутат должен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 путем дискуссии.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2.4. Депутат обязан всесторонне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2.5. Депутат обязан участвовать в работе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  Совета народных депутатов</w:t>
      </w:r>
      <w:r w:rsidR="00CD72F9" w:rsidRPr="00CD72F9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добросовестно выполнять поручения данные в пределах их компетенции.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2.6. Участвуя в заседаниях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 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Совета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депутатов, депутаты должны следовать принятому ими порядку работы в соответствии с Регламентом. </w:t>
      </w:r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 допускаются индивидуальные и коллективные действия депутатов, направленные на срыв проведения заседаний: уход из зала заседания по другим мотивам, не признанными уважительными; выступления не по вопросу принятого на заседании порядка его работы, выкрики, прерывание выступающих, создание препятствий </w:t>
      </w:r>
      <w:proofErr w:type="gramStart"/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выступающих, которым председательствующий на заседании предоставил слово.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2.7. Передача права голосования на заседаниях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 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Совета 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депутатов другому депутату не допускается.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2.8. Выступающий на заседании депутат не вправе употреблять в своей речи грубые, оскорбительные выражения, наносящие ущерб чести и достоинству граждан и должностных лиц, ненормативную лексику, призывать к незаконным действиям, допускать необоснованные обвинения.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2.9. Выступление на заседаниях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 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Совета 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депутатов и его органов допускается только с разрешения председательствующего. Депутаты обязаны выполнять указания председательствующего, данные в пределах его полномочий в соответствии с Регламентом.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2.10.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- являлись предметом рассмотрения на закрытых заседаниях;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- относятся к охраняемой законом тайны личной жизни депутата и стали известны в связи с рассмотрением вопроса о нарушении депутатом настоящего Кодекса;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 Положения Кодекса этики депутата, относящиеся к взаимоотношениям депутата с избирателями</w:t>
      </w: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3.1. Взаимоотношения депутата с избирателями должны строиться на основе вежливости, взаимного уважения и ответственности.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3.2. Депутат несет моральную ответственность перед своими избирателями за обещания, данные им в период предвыборной кампании.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3.3.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3.4. Депутат не может давать публичные обещания, которые заведомо не могут быть выполнены.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3.5. При проведении приема избирателей, встреч с ними депутату необходимо учитывать, чтобы дата, время и место встреч для общения были удобны для избирателей.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3.6. Депутат, представляя интересы своих избирателей, проявляет уважение, терпимость выдержку и корректность.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3.7. </w:t>
      </w:r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 личном общении с избирателями депутат должен стремиться быть образцом профессионализма, порядочности и справедливости. </w:t>
      </w:r>
    </w:p>
    <w:p w:rsidR="00BB761E" w:rsidRPr="00CD72F9" w:rsidRDefault="00BB761E" w:rsidP="00BB761E">
      <w:pPr>
        <w:shd w:val="clear" w:color="auto" w:fill="FFFFFF"/>
        <w:spacing w:after="0" w:line="240" w:lineRule="exac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4. Этика публичных выступлений депутата</w:t>
      </w: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4.1. Депутат, выступая в средствах массовой информации, на собраниях, митингах и иных массовых мероприятиях, перед коллективами граждан с публичными заявлениями, комментируя деятельность государственных, муниципальных и общественных органов, организаций, должностных лиц, обязан использовать только достоверную информацию.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Выступления должны быть корректными, не порочащими честь и достоинство граждан, должностных лиц, деловую репутацию юридических лиц.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4.2. 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 депутат обязан публично признать некорректность своих высказываний, принести извинения органам и лицам, чьи честь и достоинство были затронуты или юридическому лицу, деловая репутация которого была нарушена.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4.3. Депутат может выступать от имени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Совета 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депутатов лишь в случаях, если он официально уполномочен выражать мнение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Совета 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депутатов.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5. </w:t>
      </w:r>
      <w:r w:rsidRPr="00CD72F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Финансовые и имущественные требования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5.1.   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5.2.  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6. Использование депутатом получаемой информации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6.1. Депутат не вправе использовать предоставляемую ему государственными органами, органами местного самоуправления, организациями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всех форм собственности, должностными лицами официальную служебную информацию для извлечения личной выгоды.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7. Порядок рассмотрения вопросов,</w:t>
      </w: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связанных</w:t>
      </w:r>
      <w:proofErr w:type="gramEnd"/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 нарушением настоящего Кодекса</w:t>
      </w:r>
    </w:p>
    <w:p w:rsidR="00BB761E" w:rsidRPr="00CD72F9" w:rsidRDefault="00BB761E" w:rsidP="00BB761E">
      <w:pPr>
        <w:shd w:val="clear" w:color="auto" w:fill="FFFFFF"/>
        <w:spacing w:after="0" w:line="240" w:lineRule="exact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7.1. Рассмотрение вопросов, связанных с нарушением настоящего Кодекса, осуществляется непосредственно 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Муравльским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сельским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Советом </w:t>
      </w:r>
      <w:r w:rsidR="00D054EA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депутатов.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7.2.</w:t>
      </w:r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Муравльский</w:t>
      </w:r>
      <w:proofErr w:type="spellEnd"/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сельский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Совет </w:t>
      </w:r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депутатов рассматривает случаи нарушения настоящего Кодекса: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- по письменному заявлению (обращению), поданному в </w:t>
      </w:r>
      <w:proofErr w:type="spellStart"/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Муравльский</w:t>
      </w:r>
      <w:proofErr w:type="spellEnd"/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сельский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 </w:t>
      </w:r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депутатов избирателем, депутатом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сельского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Совета</w:t>
      </w:r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депутатов (группой депутатов), иными лицами;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- на основании информации прокуратуры, правоохранительных органов, органов государственной власти и местного самоуправления, иными органами. </w:t>
      </w:r>
    </w:p>
    <w:p w:rsidR="00BB761E" w:rsidRPr="00CD72F9" w:rsidRDefault="00BB761E" w:rsidP="00BB761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Письменные заявления (обращения) рассматриваются при условии, что они содержат фамилию, имя, отчество обратившегося, его подпись, почтовый адрес, по которому должны быть направлены ответ, уведомление о переадресации обращения, дата, сведения о конкретных действиях депутата, которые являются основанием для подачи соответствующего заявления (обращения).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Рассмотрение вопроса осуществляется не позднее 30 дней со дня получения соответствующего заявления (обращения).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7.3. Совет депутатов проводит открытые или закрытые заседания. По требованию депутата в отношении, которого рассматривается вопрос о нарушении настоящего Кодекса и полагающего, что обстоятельства связаны с охраняемой Конституцией Российской Федерации тайной его личной жизни и жизни других лиц, </w:t>
      </w:r>
      <w:proofErr w:type="spellStart"/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Муравльский</w:t>
      </w:r>
      <w:proofErr w:type="spellEnd"/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сельский 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 </w:t>
      </w:r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депутатов проводит закрытое заседание. 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7.4. На заседание по рассмотрению обращения (заявления) должен быть приглашен депутат, действия которого являются предметом рассмотрения. На заседании могут быть приглашены 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надлежащим образом извещенных о времени и месте заседания Комиссии, не препятствует рассмотрению вопроса о привлечении депутата к ответственности за нарушение настоящего Кодекса по существу.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7.5. На заседании Комиссия: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- оглашает письменное обращение, информацию, заслушивает в случае необходимости заявителей, представителей прокуратуры, правоохранительных органов, органов государственной власти и органов местного самоуправления, заинтересованных лиц;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- заслушивает депутата, допустившего нарушение настоящего Кодекса;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-знакомится с документами, справками и другой необходимой официальной информацией.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7.6. По итогам рассмотрения заявления (обращения), информации, поручения</w:t>
      </w:r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сельского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Совета</w:t>
      </w:r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депутатов </w:t>
      </w:r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>вправе применить к нарушителю настоящего Кодекса меры воздействия: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CD72F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вынести депутату моральное осуждение,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- рекомендовать депутату принять меры по исключению случаев нарушений норм и правил этики.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совершении депутатом проступка, позорящего честь и достоинство депутата, подрывающего авторитет депутата,</w:t>
      </w:r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сельского</w:t>
      </w:r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Совета</w:t>
      </w:r>
      <w:r w:rsidR="0071716F"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народных </w:t>
      </w:r>
      <w:r w:rsidRPr="00CD72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депутатов - вправе </w:t>
      </w:r>
      <w:r w:rsidRPr="00CD72F9">
        <w:rPr>
          <w:rFonts w:ascii="Arial" w:hAnsi="Arial" w:cs="Arial"/>
          <w:color w:val="000000"/>
          <w:sz w:val="24"/>
          <w:szCs w:val="24"/>
        </w:rPr>
        <w:t>информировать об этом избирателей.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7.7. Решение принимается большинством голосов от установленного числа членов присутствующих на заседании.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О принятом решении 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сельского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Совет</w:t>
      </w:r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>а народных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депутатов сообщает лицу, подавшему обращение, направившему информацию, депутату, действия которого рассматривались.</w:t>
      </w:r>
    </w:p>
    <w:p w:rsidR="00BB761E" w:rsidRPr="00CD72F9" w:rsidRDefault="00BB761E" w:rsidP="00BB76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7.8. Решение </w:t>
      </w:r>
      <w:r w:rsidR="00CD72F9">
        <w:rPr>
          <w:rFonts w:ascii="Arial" w:hAnsi="Arial" w:cs="Arial"/>
          <w:color w:val="000000"/>
          <w:sz w:val="24"/>
          <w:szCs w:val="24"/>
          <w:lang w:eastAsia="ru-RU"/>
        </w:rPr>
        <w:t>Муравльского</w:t>
      </w:r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  сельского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 Совета </w:t>
      </w:r>
      <w:r w:rsidR="0071716F" w:rsidRPr="00CD72F9">
        <w:rPr>
          <w:rFonts w:ascii="Arial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CD72F9">
        <w:rPr>
          <w:rFonts w:ascii="Arial" w:hAnsi="Arial" w:cs="Arial"/>
          <w:color w:val="000000"/>
          <w:sz w:val="24"/>
          <w:szCs w:val="24"/>
          <w:lang w:eastAsia="ru-RU"/>
        </w:rPr>
        <w:t>депутатов по вопросам нарушения депутатской этики депутатов может быть обжаловано в порядке, предусмотренном законодательством.</w:t>
      </w:r>
    </w:p>
    <w:p w:rsidR="00BB761E" w:rsidRPr="00CD72F9" w:rsidRDefault="00BB761E" w:rsidP="00BB761E">
      <w:pPr>
        <w:rPr>
          <w:rFonts w:ascii="Arial" w:hAnsi="Arial" w:cs="Arial"/>
          <w:sz w:val="24"/>
          <w:szCs w:val="24"/>
        </w:rPr>
      </w:pPr>
    </w:p>
    <w:p w:rsidR="00BB761E" w:rsidRPr="00CD72F9" w:rsidRDefault="00BB761E" w:rsidP="00BB761E">
      <w:pPr>
        <w:rPr>
          <w:rFonts w:ascii="Arial" w:hAnsi="Arial" w:cs="Arial"/>
          <w:sz w:val="24"/>
          <w:szCs w:val="24"/>
        </w:rPr>
      </w:pPr>
    </w:p>
    <w:p w:rsidR="00BB761E" w:rsidRPr="00CD72F9" w:rsidRDefault="00BB761E" w:rsidP="00BB761E">
      <w:pPr>
        <w:rPr>
          <w:rFonts w:ascii="Arial" w:hAnsi="Arial" w:cs="Arial"/>
          <w:sz w:val="24"/>
          <w:szCs w:val="24"/>
        </w:rPr>
      </w:pPr>
    </w:p>
    <w:p w:rsidR="00BB761E" w:rsidRPr="00CD72F9" w:rsidRDefault="00BB761E" w:rsidP="00BB761E">
      <w:pPr>
        <w:rPr>
          <w:rFonts w:ascii="Arial" w:hAnsi="Arial" w:cs="Arial"/>
          <w:sz w:val="24"/>
          <w:szCs w:val="24"/>
        </w:rPr>
      </w:pPr>
    </w:p>
    <w:p w:rsidR="00BB761E" w:rsidRPr="00CD72F9" w:rsidRDefault="00BB761E" w:rsidP="00BB761E">
      <w:pPr>
        <w:rPr>
          <w:rFonts w:ascii="Arial" w:hAnsi="Arial" w:cs="Arial"/>
          <w:sz w:val="24"/>
          <w:szCs w:val="24"/>
        </w:rPr>
      </w:pPr>
    </w:p>
    <w:p w:rsidR="00CE6AA7" w:rsidRPr="00CD72F9" w:rsidRDefault="00CE6AA7">
      <w:pPr>
        <w:rPr>
          <w:rFonts w:ascii="Arial" w:hAnsi="Arial" w:cs="Arial"/>
          <w:sz w:val="24"/>
          <w:szCs w:val="24"/>
        </w:rPr>
      </w:pPr>
    </w:p>
    <w:sectPr w:rsidR="00CE6AA7" w:rsidRPr="00CD72F9" w:rsidSect="00CE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1E"/>
    <w:rsid w:val="00461413"/>
    <w:rsid w:val="0071716F"/>
    <w:rsid w:val="00725494"/>
    <w:rsid w:val="00750026"/>
    <w:rsid w:val="00826745"/>
    <w:rsid w:val="00927274"/>
    <w:rsid w:val="00981CAE"/>
    <w:rsid w:val="00A402CC"/>
    <w:rsid w:val="00A5168C"/>
    <w:rsid w:val="00A52F8D"/>
    <w:rsid w:val="00B4557F"/>
    <w:rsid w:val="00B75A44"/>
    <w:rsid w:val="00BB761E"/>
    <w:rsid w:val="00CD72F9"/>
    <w:rsid w:val="00CE6AA7"/>
    <w:rsid w:val="00D054EA"/>
    <w:rsid w:val="00D21E55"/>
    <w:rsid w:val="00EE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7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76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B7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2020-04-28T08:34:00Z</cp:lastPrinted>
  <dcterms:created xsi:type="dcterms:W3CDTF">2020-04-29T07:15:00Z</dcterms:created>
  <dcterms:modified xsi:type="dcterms:W3CDTF">2020-04-29T07:15:00Z</dcterms:modified>
</cp:coreProperties>
</file>