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2211A">
        <w:rPr>
          <w:rFonts w:ascii="Arial" w:eastAsia="Arial" w:hAnsi="Arial" w:cs="Arial"/>
          <w:color w:val="000000" w:themeColor="text1"/>
          <w:sz w:val="24"/>
        </w:rPr>
        <w:t xml:space="preserve">        </w:t>
      </w:r>
      <w:r w:rsidR="00C93B52">
        <w:rPr>
          <w:rFonts w:ascii="Arial" w:eastAsia="Arial" w:hAnsi="Arial" w:cs="Arial"/>
          <w:color w:val="000000" w:themeColor="text1"/>
          <w:sz w:val="24"/>
        </w:rPr>
        <w:t xml:space="preserve"> ноя</w:t>
      </w:r>
      <w:r w:rsidR="00E31BCB">
        <w:rPr>
          <w:rFonts w:ascii="Arial" w:eastAsia="Arial" w:hAnsi="Arial" w:cs="Arial"/>
          <w:color w:val="000000" w:themeColor="text1"/>
          <w:sz w:val="24"/>
        </w:rPr>
        <w:t>бря</w:t>
      </w:r>
      <w:r w:rsidR="00A8110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C93B52">
        <w:rPr>
          <w:rFonts w:ascii="Arial" w:eastAsia="Arial" w:hAnsi="Arial" w:cs="Arial"/>
          <w:b/>
          <w:sz w:val="24"/>
        </w:rPr>
        <w:t>9 месяцев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985F52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 w:rsidR="00C93B52">
        <w:rPr>
          <w:rFonts w:ascii="Arial" w:eastAsia="Arial" w:hAnsi="Arial" w:cs="Arial"/>
          <w:sz w:val="24"/>
        </w:rPr>
        <w:t>за 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C93B52">
        <w:rPr>
          <w:rFonts w:ascii="Arial" w:eastAsia="Arial" w:hAnsi="Arial" w:cs="Arial"/>
          <w:sz w:val="24"/>
        </w:rPr>
        <w:t>9 месяцев</w:t>
      </w:r>
      <w:r w:rsidR="00F362F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C93B52">
        <w:rPr>
          <w:rFonts w:ascii="Arial" w:eastAsia="Arial" w:hAnsi="Arial" w:cs="Arial"/>
          <w:sz w:val="24"/>
        </w:rPr>
        <w:t>1079,9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C93B52">
        <w:rPr>
          <w:rFonts w:ascii="Arial" w:eastAsia="Arial" w:hAnsi="Arial" w:cs="Arial"/>
          <w:sz w:val="24"/>
        </w:rPr>
        <w:t>2316,6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985F52">
        <w:rPr>
          <w:rFonts w:ascii="Arial" w:eastAsia="Arial" w:hAnsi="Arial" w:cs="Arial"/>
          <w:sz w:val="24"/>
        </w:rPr>
        <w:t>ами (дефицита</w:t>
      </w:r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C93B52">
        <w:rPr>
          <w:rFonts w:ascii="Arial" w:eastAsia="Arial" w:hAnsi="Arial" w:cs="Arial"/>
          <w:sz w:val="24"/>
        </w:rPr>
        <w:t>1236,7</w:t>
      </w:r>
      <w:r w:rsidR="00B430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985F52">
        <w:rPr>
          <w:rFonts w:ascii="Arial" w:eastAsia="Arial" w:hAnsi="Arial" w:cs="Arial"/>
          <w:sz w:val="24"/>
        </w:rPr>
        <w:t>дефицита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C93B52">
        <w:rPr>
          <w:rFonts w:ascii="Arial" w:eastAsia="Arial" w:hAnsi="Arial" w:cs="Arial"/>
          <w:sz w:val="24"/>
        </w:rPr>
        <w:t xml:space="preserve"> 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D0098D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D010EA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9 месяцев</w:t>
      </w:r>
      <w:r w:rsidR="00D0098D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E560EF">
        <w:rPr>
          <w:rFonts w:ascii="Arial" w:eastAsia="Arial" w:hAnsi="Arial" w:cs="Arial"/>
          <w:sz w:val="24"/>
        </w:rPr>
        <w:t>льск</w:t>
      </w:r>
      <w:r w:rsidR="00964CD5">
        <w:rPr>
          <w:rFonts w:ascii="Arial" w:eastAsia="Arial" w:hAnsi="Arial" w:cs="Arial"/>
          <w:sz w:val="24"/>
        </w:rPr>
        <w:t>ого поселения за 9 месяцев</w:t>
      </w:r>
      <w:r w:rsidR="00985F52">
        <w:rPr>
          <w:rFonts w:ascii="Arial" w:eastAsia="Arial" w:hAnsi="Arial" w:cs="Arial"/>
          <w:sz w:val="24"/>
        </w:rPr>
        <w:t xml:space="preserve">  2023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964CD5">
        <w:rPr>
          <w:rFonts w:ascii="Arial" w:eastAsia="Arial" w:hAnsi="Arial" w:cs="Arial"/>
          <w:sz w:val="24"/>
        </w:rPr>
        <w:t xml:space="preserve"> доходам исполнен в сумме 1079,9 тыс. рублей или 55,2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964CD5">
        <w:rPr>
          <w:rFonts w:ascii="Arial" w:eastAsia="Arial" w:hAnsi="Arial" w:cs="Arial"/>
          <w:sz w:val="24"/>
        </w:rPr>
        <w:t>алоговых доходов поступило 326,8</w:t>
      </w:r>
      <w:r>
        <w:rPr>
          <w:rFonts w:ascii="Arial" w:eastAsia="Arial" w:hAnsi="Arial" w:cs="Arial"/>
          <w:sz w:val="24"/>
        </w:rPr>
        <w:t xml:space="preserve"> тыс. ру</w:t>
      </w:r>
      <w:r w:rsidR="00964CD5">
        <w:rPr>
          <w:rFonts w:ascii="Arial" w:eastAsia="Arial" w:hAnsi="Arial" w:cs="Arial"/>
          <w:sz w:val="24"/>
        </w:rPr>
        <w:t>блей или 30,3</w:t>
      </w:r>
      <w:r w:rsidR="00D0098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процента от общей суммы поступлений доходов, безвозмездных поступлений из </w:t>
      </w:r>
      <w:r w:rsidR="00964CD5">
        <w:rPr>
          <w:rFonts w:ascii="Arial" w:eastAsia="Arial" w:hAnsi="Arial" w:cs="Arial"/>
          <w:sz w:val="24"/>
        </w:rPr>
        <w:t>районного бюджета получено 753,1</w:t>
      </w:r>
      <w:r>
        <w:rPr>
          <w:rFonts w:ascii="Arial" w:eastAsia="Arial" w:hAnsi="Arial" w:cs="Arial"/>
          <w:sz w:val="24"/>
        </w:rPr>
        <w:t xml:space="preserve"> </w:t>
      </w:r>
      <w:r w:rsidR="00D0098D">
        <w:rPr>
          <w:rFonts w:ascii="Arial" w:eastAsia="Arial" w:hAnsi="Arial" w:cs="Arial"/>
          <w:sz w:val="24"/>
        </w:rPr>
        <w:t>тыс. рублей, что составляет 71,1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AA6BCA">
        <w:rPr>
          <w:rFonts w:ascii="Arial" w:eastAsia="Arial" w:hAnsi="Arial" w:cs="Arial"/>
          <w:sz w:val="24"/>
        </w:rPr>
        <w:t>оговым доходам исполнены на 55,1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E560EF">
        <w:rPr>
          <w:rFonts w:ascii="Arial" w:eastAsia="Arial" w:hAnsi="Arial" w:cs="Arial"/>
          <w:color w:val="000000" w:themeColor="text1"/>
          <w:sz w:val="24"/>
        </w:rPr>
        <w:t>т</w:t>
      </w:r>
      <w:r w:rsidR="00D0098D">
        <w:rPr>
          <w:rFonts w:ascii="Arial" w:eastAsia="Arial" w:hAnsi="Arial" w:cs="Arial"/>
          <w:color w:val="000000" w:themeColor="text1"/>
          <w:sz w:val="24"/>
        </w:rPr>
        <w:t>ренных на год поступлений 5</w:t>
      </w:r>
      <w:r w:rsidR="00AA6BCA">
        <w:rPr>
          <w:rFonts w:ascii="Arial" w:eastAsia="Arial" w:hAnsi="Arial" w:cs="Arial"/>
          <w:color w:val="000000" w:themeColor="text1"/>
          <w:sz w:val="24"/>
        </w:rPr>
        <w:t>93,2 тыс. рублей поступило 326,8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AA6BCA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9 месяцев</w:t>
      </w:r>
      <w:r w:rsidR="00427506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753,1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E560EF">
        <w:rPr>
          <w:rFonts w:ascii="Arial" w:eastAsia="Arial" w:hAnsi="Arial" w:cs="Arial"/>
          <w:sz w:val="24"/>
        </w:rPr>
        <w:t xml:space="preserve"> бюджетной обеспе</w:t>
      </w:r>
      <w:r>
        <w:rPr>
          <w:rFonts w:ascii="Arial" w:eastAsia="Arial" w:hAnsi="Arial" w:cs="Arial"/>
          <w:sz w:val="24"/>
        </w:rPr>
        <w:t>ченности 507,9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>
        <w:rPr>
          <w:rFonts w:ascii="Arial" w:eastAsia="Arial" w:hAnsi="Arial" w:cs="Arial"/>
          <w:sz w:val="24"/>
        </w:rPr>
        <w:t xml:space="preserve"> межбюджетных трансфертов – 164,9</w:t>
      </w:r>
      <w:r w:rsidR="00E560EF">
        <w:rPr>
          <w:rFonts w:ascii="Arial" w:eastAsia="Arial" w:hAnsi="Arial" w:cs="Arial"/>
          <w:sz w:val="24"/>
        </w:rPr>
        <w:t xml:space="preserve"> тыс. рублей, </w:t>
      </w:r>
      <w:r w:rsidR="000C3458">
        <w:rPr>
          <w:rFonts w:ascii="Arial" w:eastAsia="Arial" w:hAnsi="Arial" w:cs="Arial"/>
          <w:sz w:val="24"/>
        </w:rPr>
        <w:t xml:space="preserve"> субвенц</w:t>
      </w:r>
      <w:r>
        <w:rPr>
          <w:rFonts w:ascii="Arial" w:eastAsia="Arial" w:hAnsi="Arial" w:cs="Arial"/>
          <w:sz w:val="24"/>
        </w:rPr>
        <w:t>ий – 80,3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AA6BCA">
        <w:rPr>
          <w:rFonts w:ascii="Arial" w:eastAsia="Arial" w:hAnsi="Arial" w:cs="Arial"/>
          <w:sz w:val="24"/>
        </w:rPr>
        <w:t>льского поселения за 9 месяцев</w:t>
      </w:r>
      <w:r w:rsidR="00C261A0">
        <w:rPr>
          <w:rFonts w:ascii="Arial" w:eastAsia="Arial" w:hAnsi="Arial" w:cs="Arial"/>
          <w:sz w:val="24"/>
        </w:rPr>
        <w:t xml:space="preserve">  2</w:t>
      </w:r>
      <w:r w:rsidR="00854367">
        <w:rPr>
          <w:rFonts w:ascii="Arial" w:eastAsia="Arial" w:hAnsi="Arial" w:cs="Arial"/>
          <w:sz w:val="24"/>
        </w:rPr>
        <w:t>0</w:t>
      </w:r>
      <w:r w:rsidR="00AA6BCA">
        <w:rPr>
          <w:rFonts w:ascii="Arial" w:eastAsia="Arial" w:hAnsi="Arial" w:cs="Arial"/>
          <w:sz w:val="24"/>
        </w:rPr>
        <w:t>23 года сложились в сумме 2316,6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AA6BCA">
        <w:rPr>
          <w:rFonts w:ascii="Arial" w:eastAsia="Arial" w:hAnsi="Arial" w:cs="Arial"/>
          <w:sz w:val="24"/>
        </w:rPr>
        <w:t>лей или 67,4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</w:t>
      </w:r>
      <w:r w:rsidR="00427506">
        <w:rPr>
          <w:rFonts w:ascii="Arial" w:eastAsia="Arial" w:hAnsi="Arial" w:cs="Arial"/>
          <w:sz w:val="24"/>
        </w:rPr>
        <w:t xml:space="preserve">ленность.  </w:t>
      </w:r>
      <w:r>
        <w:rPr>
          <w:rFonts w:ascii="Arial" w:eastAsia="Arial" w:hAnsi="Arial" w:cs="Arial"/>
          <w:sz w:val="24"/>
        </w:rPr>
        <w:t xml:space="preserve">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854367">
        <w:rPr>
          <w:rFonts w:ascii="Arial" w:eastAsia="Arial" w:hAnsi="Arial" w:cs="Arial"/>
          <w:sz w:val="24"/>
        </w:rPr>
        <w:t>ные вопросы" сос</w:t>
      </w:r>
      <w:r w:rsidR="00AA6BCA">
        <w:rPr>
          <w:rFonts w:ascii="Arial" w:eastAsia="Arial" w:hAnsi="Arial" w:cs="Arial"/>
          <w:sz w:val="24"/>
        </w:rPr>
        <w:t>тавили 1201,7 тыс. рублей или 51,9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 w:rsidR="00427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AA6BCA">
        <w:rPr>
          <w:rFonts w:ascii="Arial" w:eastAsia="Arial" w:hAnsi="Arial" w:cs="Arial"/>
          <w:sz w:val="24"/>
        </w:rPr>
        <w:t>61,3</w:t>
      </w:r>
      <w:r w:rsidR="00854367">
        <w:rPr>
          <w:rFonts w:ascii="Arial" w:eastAsia="Arial" w:hAnsi="Arial" w:cs="Arial"/>
          <w:sz w:val="24"/>
        </w:rPr>
        <w:t xml:space="preserve"> тыс. ру</w:t>
      </w:r>
      <w:r w:rsidR="00AA6BCA">
        <w:rPr>
          <w:rFonts w:ascii="Arial" w:eastAsia="Arial" w:hAnsi="Arial" w:cs="Arial"/>
          <w:sz w:val="24"/>
        </w:rPr>
        <w:t>б. или  57,2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427506">
        <w:rPr>
          <w:rFonts w:ascii="Arial" w:eastAsia="Arial" w:hAnsi="Arial" w:cs="Arial"/>
          <w:sz w:val="24"/>
        </w:rPr>
        <w:t>бвенций, предусмотренных на 2023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52662D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 «Дорожное х</w:t>
      </w:r>
      <w:r w:rsidR="00854367">
        <w:rPr>
          <w:rFonts w:ascii="Arial" w:eastAsia="Arial" w:hAnsi="Arial" w:cs="Arial"/>
          <w:sz w:val="24"/>
        </w:rPr>
        <w:t>о</w:t>
      </w:r>
      <w:r w:rsidR="00AA6BCA">
        <w:rPr>
          <w:rFonts w:ascii="Arial" w:eastAsia="Arial" w:hAnsi="Arial" w:cs="Arial"/>
          <w:sz w:val="24"/>
        </w:rPr>
        <w:t>зяйство» расходы составили 149,9</w:t>
      </w:r>
      <w:r w:rsidR="00427506">
        <w:rPr>
          <w:rFonts w:ascii="Arial" w:eastAsia="Arial" w:hAnsi="Arial" w:cs="Arial"/>
          <w:sz w:val="24"/>
        </w:rPr>
        <w:t xml:space="preserve"> </w:t>
      </w:r>
      <w:proofErr w:type="spellStart"/>
      <w:r w:rsidR="00427506">
        <w:rPr>
          <w:rFonts w:ascii="Arial" w:eastAsia="Arial" w:hAnsi="Arial" w:cs="Arial"/>
          <w:sz w:val="24"/>
        </w:rPr>
        <w:t>тыс</w:t>
      </w:r>
      <w:proofErr w:type="spellEnd"/>
      <w:proofErr w:type="gramStart"/>
      <w:r w:rsidR="002E4BDB">
        <w:rPr>
          <w:rFonts w:ascii="Arial" w:eastAsia="Arial" w:hAnsi="Arial" w:cs="Arial"/>
          <w:sz w:val="24"/>
        </w:rPr>
        <w:t xml:space="preserve"> </w:t>
      </w:r>
      <w:r w:rsidR="00AA6BCA">
        <w:rPr>
          <w:rFonts w:ascii="Arial" w:eastAsia="Arial" w:hAnsi="Arial" w:cs="Arial"/>
          <w:sz w:val="24"/>
        </w:rPr>
        <w:t>.</w:t>
      </w:r>
      <w:proofErr w:type="spellStart"/>
      <w:proofErr w:type="gramEnd"/>
      <w:r w:rsidR="00AA6BCA">
        <w:rPr>
          <w:rFonts w:ascii="Arial" w:eastAsia="Arial" w:hAnsi="Arial" w:cs="Arial"/>
          <w:sz w:val="24"/>
        </w:rPr>
        <w:t>руб</w:t>
      </w:r>
      <w:proofErr w:type="spellEnd"/>
      <w:r w:rsidR="00AA6BCA">
        <w:rPr>
          <w:rFonts w:ascii="Arial" w:eastAsia="Arial" w:hAnsi="Arial" w:cs="Arial"/>
          <w:sz w:val="24"/>
        </w:rPr>
        <w:t xml:space="preserve"> или 26,1</w:t>
      </w:r>
      <w:r w:rsidR="0052662D">
        <w:rPr>
          <w:rFonts w:ascii="Arial" w:eastAsia="Arial" w:hAnsi="Arial" w:cs="Arial"/>
          <w:sz w:val="24"/>
        </w:rPr>
        <w:t xml:space="preserve"> процентов от общей суммы преду</w:t>
      </w:r>
      <w:r w:rsidR="00427506">
        <w:rPr>
          <w:rFonts w:ascii="Arial" w:eastAsia="Arial" w:hAnsi="Arial" w:cs="Arial"/>
          <w:sz w:val="24"/>
        </w:rPr>
        <w:t>смотренной по соглашению  573,9 тыс.руб.на 2023</w:t>
      </w:r>
      <w:r w:rsidR="0052662D">
        <w:rPr>
          <w:rFonts w:ascii="Arial" w:eastAsia="Arial" w:hAnsi="Arial" w:cs="Arial"/>
          <w:sz w:val="24"/>
        </w:rPr>
        <w:t xml:space="preserve"> год</w:t>
      </w:r>
    </w:p>
    <w:p w:rsidR="00854367" w:rsidRDefault="00854367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«Благоус</w:t>
      </w:r>
      <w:r w:rsidR="00AA6BCA">
        <w:rPr>
          <w:rFonts w:ascii="Arial" w:eastAsia="Arial" w:hAnsi="Arial" w:cs="Arial"/>
          <w:sz w:val="24"/>
        </w:rPr>
        <w:t>тройство» расходы составили 795,5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  <w:r>
        <w:rPr>
          <w:rFonts w:ascii="Arial" w:eastAsia="Arial" w:hAnsi="Arial" w:cs="Arial"/>
          <w:sz w:val="24"/>
        </w:rPr>
        <w:t xml:space="preserve"> или </w:t>
      </w:r>
      <w:r w:rsidR="00AA6BCA">
        <w:rPr>
          <w:rFonts w:ascii="Arial" w:eastAsia="Arial" w:hAnsi="Arial" w:cs="Arial"/>
          <w:sz w:val="24"/>
        </w:rPr>
        <w:t>34,3</w:t>
      </w:r>
      <w:r w:rsidR="00AB4FDE">
        <w:rPr>
          <w:rFonts w:ascii="Arial" w:eastAsia="Arial" w:hAnsi="Arial" w:cs="Arial"/>
          <w:sz w:val="24"/>
        </w:rPr>
        <w:t xml:space="preserve"> процентов от общей суммы расходов</w:t>
      </w:r>
    </w:p>
    <w:p w:rsidR="00AB4FDE" w:rsidRDefault="00AB4FDE" w:rsidP="00AB4FD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</w:t>
      </w:r>
      <w:r w:rsidR="00847D25">
        <w:rPr>
          <w:rFonts w:ascii="Arial" w:eastAsia="Arial" w:hAnsi="Arial" w:cs="Arial"/>
          <w:sz w:val="24"/>
        </w:rPr>
        <w:t xml:space="preserve"> «</w:t>
      </w:r>
      <w:r w:rsidR="00427506">
        <w:rPr>
          <w:rFonts w:ascii="Arial" w:eastAsia="Arial" w:hAnsi="Arial" w:cs="Arial"/>
          <w:sz w:val="24"/>
        </w:rPr>
        <w:t>Культура</w:t>
      </w:r>
      <w:r w:rsidR="00847D25">
        <w:rPr>
          <w:rFonts w:ascii="Arial" w:eastAsia="Arial" w:hAnsi="Arial" w:cs="Arial"/>
          <w:sz w:val="24"/>
        </w:rPr>
        <w:t>»</w:t>
      </w:r>
      <w:r w:rsidR="00B744E8">
        <w:rPr>
          <w:rFonts w:ascii="Arial" w:eastAsia="Arial" w:hAnsi="Arial" w:cs="Arial"/>
          <w:sz w:val="24"/>
        </w:rPr>
        <w:t xml:space="preserve"> расходы составили  3</w:t>
      </w:r>
      <w:r w:rsidR="00906FE4">
        <w:rPr>
          <w:rFonts w:ascii="Arial" w:eastAsia="Arial" w:hAnsi="Arial" w:cs="Arial"/>
          <w:sz w:val="24"/>
        </w:rPr>
        <w:t>8,5</w:t>
      </w:r>
      <w:r w:rsidR="00427506">
        <w:rPr>
          <w:rFonts w:ascii="Arial" w:eastAsia="Arial" w:hAnsi="Arial" w:cs="Arial"/>
          <w:sz w:val="24"/>
        </w:rPr>
        <w:t xml:space="preserve"> </w:t>
      </w:r>
      <w:proofErr w:type="spellStart"/>
      <w:r w:rsidR="00427506">
        <w:rPr>
          <w:rFonts w:ascii="Arial" w:eastAsia="Arial" w:hAnsi="Arial" w:cs="Arial"/>
          <w:sz w:val="24"/>
        </w:rPr>
        <w:t>тыс</w:t>
      </w:r>
      <w:proofErr w:type="gramStart"/>
      <w:r w:rsidR="00427506">
        <w:rPr>
          <w:rFonts w:ascii="Arial" w:eastAsia="Arial" w:hAnsi="Arial" w:cs="Arial"/>
          <w:sz w:val="24"/>
        </w:rPr>
        <w:t>.р</w:t>
      </w:r>
      <w:proofErr w:type="gramEnd"/>
      <w:r w:rsidR="00427506">
        <w:rPr>
          <w:rFonts w:ascii="Arial" w:eastAsia="Arial" w:hAnsi="Arial" w:cs="Arial"/>
          <w:sz w:val="24"/>
        </w:rPr>
        <w:t>уб</w:t>
      </w:r>
      <w:proofErr w:type="spellEnd"/>
      <w:r w:rsidR="00427506">
        <w:rPr>
          <w:rFonts w:ascii="Arial" w:eastAsia="Arial" w:hAnsi="Arial" w:cs="Arial"/>
          <w:sz w:val="24"/>
        </w:rPr>
        <w:t xml:space="preserve"> </w:t>
      </w:r>
      <w:r w:rsidR="00AA6BCA">
        <w:rPr>
          <w:rFonts w:ascii="Arial" w:eastAsia="Arial" w:hAnsi="Arial" w:cs="Arial"/>
          <w:sz w:val="24"/>
        </w:rPr>
        <w:t>или 1,7</w:t>
      </w:r>
      <w:r>
        <w:rPr>
          <w:rFonts w:ascii="Arial" w:eastAsia="Arial" w:hAnsi="Arial" w:cs="Arial"/>
          <w:sz w:val="24"/>
        </w:rPr>
        <w:t xml:space="preserve"> процентов от общей суммы расходов</w:t>
      </w:r>
    </w:p>
    <w:p w:rsidR="00221433" w:rsidRDefault="00AB4FDE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162360">
        <w:rPr>
          <w:rFonts w:ascii="Arial" w:eastAsia="Arial" w:hAnsi="Arial" w:cs="Arial"/>
          <w:sz w:val="24"/>
        </w:rPr>
        <w:t>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AA6BCA">
        <w:rPr>
          <w:rFonts w:ascii="Arial" w:eastAsia="Arial" w:hAnsi="Arial" w:cs="Arial"/>
          <w:sz w:val="24"/>
        </w:rPr>
        <w:t xml:space="preserve"> пенсия" расходы составили 69,6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427506">
        <w:rPr>
          <w:rFonts w:ascii="Arial" w:eastAsia="Arial" w:hAnsi="Arial" w:cs="Arial"/>
          <w:sz w:val="24"/>
        </w:rPr>
        <w:t>. рублей при годовом плане  83,</w:t>
      </w:r>
      <w:r w:rsidR="00162360">
        <w:rPr>
          <w:rFonts w:ascii="Arial" w:eastAsia="Arial" w:hAnsi="Arial" w:cs="Arial"/>
          <w:sz w:val="24"/>
        </w:rPr>
        <w:t>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</w:t>
      </w:r>
      <w:r w:rsidR="0052662D">
        <w:rPr>
          <w:rFonts w:ascii="Arial" w:eastAsia="Arial" w:hAnsi="Arial" w:cs="Arial"/>
          <w:sz w:val="24"/>
        </w:rPr>
        <w:t xml:space="preserve">лей или процент исполнения  </w:t>
      </w:r>
      <w:r w:rsidR="00AA6BCA">
        <w:rPr>
          <w:rFonts w:ascii="Arial" w:eastAsia="Arial" w:hAnsi="Arial" w:cs="Arial"/>
          <w:sz w:val="24"/>
        </w:rPr>
        <w:t>83,8</w:t>
      </w:r>
      <w:r w:rsidR="0052662D">
        <w:rPr>
          <w:rFonts w:ascii="Arial" w:eastAsia="Arial" w:hAnsi="Arial" w:cs="Arial"/>
          <w:sz w:val="24"/>
        </w:rPr>
        <w:t xml:space="preserve">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B744E8">
        <w:rPr>
          <w:rFonts w:ascii="Arial" w:eastAsia="Arial" w:hAnsi="Arial" w:cs="Arial"/>
          <w:sz w:val="24"/>
        </w:rPr>
        <w:t xml:space="preserve"> р</w:t>
      </w:r>
      <w:r w:rsidR="00AA6BCA">
        <w:rPr>
          <w:rFonts w:ascii="Arial" w:eastAsia="Arial" w:hAnsi="Arial" w:cs="Arial"/>
          <w:sz w:val="24"/>
        </w:rPr>
        <w:t>езервного фонда за 9 месяцев</w:t>
      </w:r>
      <w:r w:rsidR="00427506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B744E8">
        <w:rPr>
          <w:rFonts w:ascii="Arial" w:eastAsia="Arial" w:hAnsi="Arial" w:cs="Arial"/>
          <w:sz w:val="24"/>
        </w:rPr>
        <w:t>льс</w:t>
      </w:r>
      <w:r w:rsidR="00134157">
        <w:rPr>
          <w:rFonts w:ascii="Arial" w:eastAsia="Arial" w:hAnsi="Arial" w:cs="Arial"/>
          <w:sz w:val="24"/>
        </w:rPr>
        <w:t>кого поселения за 9 месяцев</w:t>
      </w:r>
      <w:r w:rsidR="005D7960">
        <w:rPr>
          <w:rFonts w:ascii="Arial" w:eastAsia="Arial" w:hAnsi="Arial" w:cs="Arial"/>
          <w:sz w:val="24"/>
        </w:rPr>
        <w:t xml:space="preserve"> 2023 года исполнен с дефицитом (превышением расходов над до</w:t>
      </w:r>
      <w:r w:rsidR="00134157">
        <w:rPr>
          <w:rFonts w:ascii="Arial" w:eastAsia="Arial" w:hAnsi="Arial" w:cs="Arial"/>
          <w:sz w:val="24"/>
        </w:rPr>
        <w:t>ходами) в размере  1236,7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5D79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221433"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134157">
        <w:rPr>
          <w:rFonts w:ascii="Arial" w:eastAsia="Arial" w:hAnsi="Arial" w:cs="Arial"/>
          <w:sz w:val="24"/>
        </w:rPr>
        <w:t>сельского бюджета за 9 месяцев</w:t>
      </w:r>
      <w:r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5D7960" w:rsidRDefault="005D7960" w:rsidP="000312B3">
      <w:pPr>
        <w:rPr>
          <w:rFonts w:ascii="Arial" w:eastAsia="Arial" w:hAnsi="Arial" w:cs="Arial"/>
          <w:sz w:val="24"/>
        </w:rPr>
      </w:pPr>
    </w:p>
    <w:p w:rsidR="00E31BCB" w:rsidRDefault="00E31BCB" w:rsidP="000312B3">
      <w:pPr>
        <w:rPr>
          <w:rFonts w:ascii="Arial" w:eastAsia="Arial" w:hAnsi="Arial" w:cs="Arial"/>
          <w:sz w:val="24"/>
        </w:rPr>
      </w:pPr>
    </w:p>
    <w:p w:rsidR="000312B3" w:rsidRDefault="005D796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   </w:t>
      </w:r>
      <w:r w:rsidR="000312B3">
        <w:rPr>
          <w:rFonts w:eastAsia="Arial"/>
        </w:rPr>
        <w:t>Приложение №1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</w:t>
      </w:r>
      <w:r w:rsidR="00561C21">
        <w:rPr>
          <w:rFonts w:eastAsia="Arial"/>
        </w:rPr>
        <w:t xml:space="preserve">                                                             </w:t>
      </w:r>
      <w:r>
        <w:rPr>
          <w:rFonts w:eastAsia="Arial"/>
        </w:rPr>
        <w:t xml:space="preserve"> </w:t>
      </w:r>
      <w:r w:rsidR="00561C21">
        <w:rPr>
          <w:rFonts w:eastAsia="Arial"/>
        </w:rPr>
        <w:t>сельского Совета народных депутатов</w:t>
      </w:r>
      <w:r>
        <w:rPr>
          <w:rFonts w:eastAsia="Arial"/>
        </w:rPr>
        <w:t xml:space="preserve">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3512AC">
        <w:rPr>
          <w:rFonts w:eastAsia="Arial"/>
        </w:rPr>
        <w:t xml:space="preserve"> </w:t>
      </w:r>
      <w:r w:rsidR="00D010EA">
        <w:rPr>
          <w:rFonts w:eastAsia="Arial"/>
        </w:rPr>
        <w:t>11</w:t>
      </w:r>
      <w:r w:rsidR="00E31BCB">
        <w:rPr>
          <w:rFonts w:eastAsia="Arial"/>
        </w:rPr>
        <w:t>.</w:t>
      </w:r>
      <w:r w:rsidR="00B744E8">
        <w:rPr>
          <w:rFonts w:eastAsia="Arial"/>
        </w:rPr>
        <w:t>2</w:t>
      </w:r>
      <w:r w:rsidR="005D7960">
        <w:rPr>
          <w:rFonts w:eastAsia="Arial"/>
        </w:rPr>
        <w:t>023</w:t>
      </w:r>
      <w:r>
        <w:rPr>
          <w:rFonts w:eastAsia="Arial"/>
        </w:rPr>
        <w:t xml:space="preserve">   №</w:t>
      </w:r>
    </w:p>
    <w:p w:rsidR="001A3D24" w:rsidRPr="001A3D24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</w:t>
      </w:r>
      <w:proofErr w:type="spellStart"/>
      <w:r>
        <w:rPr>
          <w:rFonts w:ascii="Arial" w:eastAsia="Arial" w:hAnsi="Arial" w:cs="Arial"/>
          <w:b/>
          <w:sz w:val="24"/>
        </w:rPr>
        <w:t>профицита</w:t>
      </w:r>
      <w:proofErr w:type="spellEnd"/>
      <w:r>
        <w:rPr>
          <w:rFonts w:ascii="Arial" w:eastAsia="Arial" w:hAnsi="Arial" w:cs="Arial"/>
          <w:b/>
          <w:sz w:val="24"/>
        </w:rPr>
        <w:t xml:space="preserve"> бюджета Воронецкого </w:t>
      </w:r>
      <w:r w:rsidR="003512AC">
        <w:rPr>
          <w:rFonts w:ascii="Arial" w:eastAsia="Arial" w:hAnsi="Arial" w:cs="Arial"/>
          <w:b/>
          <w:sz w:val="24"/>
        </w:rPr>
        <w:t>се</w:t>
      </w:r>
      <w:r w:rsidR="00D37165">
        <w:rPr>
          <w:rFonts w:ascii="Arial" w:eastAsia="Arial" w:hAnsi="Arial" w:cs="Arial"/>
          <w:b/>
          <w:sz w:val="24"/>
        </w:rPr>
        <w:t>льского по</w:t>
      </w:r>
      <w:r w:rsidR="006E15A5">
        <w:rPr>
          <w:rFonts w:ascii="Arial" w:eastAsia="Arial" w:hAnsi="Arial" w:cs="Arial"/>
          <w:b/>
          <w:sz w:val="24"/>
        </w:rPr>
        <w:t>селения за  9 месяцев</w:t>
      </w:r>
      <w:r w:rsidR="005D7960">
        <w:rPr>
          <w:rFonts w:ascii="Arial" w:eastAsia="Arial" w:hAnsi="Arial" w:cs="Arial"/>
          <w:b/>
          <w:sz w:val="24"/>
        </w:rPr>
        <w:t xml:space="preserve"> 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1A3D24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Tr="00E31BCB">
        <w:trPr>
          <w:trHeight w:val="98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5D7960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Утвержденный план 2023</w:t>
            </w:r>
            <w:r w:rsidR="001A3D24" w:rsidRPr="00E31BCB">
              <w:rPr>
                <w:rFonts w:ascii="Arial" w:eastAsia="Arial" w:hAnsi="Arial" w:cs="Arial"/>
                <w:b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Отчет</w:t>
            </w:r>
          </w:p>
        </w:tc>
      </w:tr>
      <w:tr w:rsidR="001A3D24" w:rsidTr="00E31BCB">
        <w:trPr>
          <w:trHeight w:val="933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1236,7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1236,7</w:t>
            </w:r>
          </w:p>
        </w:tc>
      </w:tr>
      <w:tr w:rsidR="001A3D24" w:rsidTr="00E31BCB">
        <w:trPr>
          <w:trHeight w:val="931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5D7960" w:rsidRPr="00E31BCB">
              <w:rPr>
                <w:rFonts w:ascii="Arial" w:eastAsia="Arial" w:hAnsi="Arial" w:cs="Arial"/>
              </w:rPr>
              <w:t>19</w:t>
            </w:r>
            <w:r w:rsidR="006E15A5">
              <w:rPr>
                <w:rFonts w:ascii="Arial" w:eastAsia="Arial" w:hAnsi="Arial" w:cs="Arial"/>
              </w:rPr>
              <w:t>5</w:t>
            </w:r>
            <w:r w:rsidR="00906FE4" w:rsidRPr="00E31BCB">
              <w:rPr>
                <w:rFonts w:ascii="Arial" w:eastAsia="Arial" w:hAnsi="Arial" w:cs="Arial"/>
              </w:rPr>
              <w:t>6,5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--</w:t>
            </w:r>
            <w:r w:rsidR="006E15A5">
              <w:t>1079,9</w:t>
            </w:r>
          </w:p>
        </w:tc>
      </w:tr>
      <w:tr w:rsidR="001A3D24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6E15A5">
              <w:rPr>
                <w:rFonts w:ascii="Arial" w:eastAsia="Arial" w:hAnsi="Arial" w:cs="Arial"/>
              </w:rPr>
              <w:t>195</w:t>
            </w:r>
            <w:r w:rsidR="00906FE4" w:rsidRPr="00E31BCB">
              <w:rPr>
                <w:rFonts w:ascii="Arial" w:eastAsia="Arial" w:hAnsi="Arial" w:cs="Arial"/>
              </w:rPr>
              <w:t>6</w:t>
            </w:r>
            <w:r w:rsidR="005D7960" w:rsidRPr="00E31BCB">
              <w:rPr>
                <w:rFonts w:ascii="Arial" w:eastAsia="Arial" w:hAnsi="Arial" w:cs="Arial"/>
              </w:rPr>
              <w:t>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6E15A5">
              <w:t>1079,9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6E15A5">
              <w:rPr>
                <w:rFonts w:ascii="Arial" w:eastAsia="Arial" w:hAnsi="Arial" w:cs="Arial"/>
              </w:rPr>
              <w:t>195</w:t>
            </w:r>
            <w:r w:rsidR="00906FE4" w:rsidRPr="00E31BCB">
              <w:rPr>
                <w:rFonts w:ascii="Arial" w:eastAsia="Arial" w:hAnsi="Arial" w:cs="Arial"/>
              </w:rPr>
              <w:t>6</w:t>
            </w:r>
            <w:r w:rsidR="005D7960" w:rsidRPr="00E31BCB">
              <w:rPr>
                <w:rFonts w:ascii="Arial" w:eastAsia="Arial" w:hAnsi="Arial" w:cs="Arial"/>
              </w:rPr>
              <w:t>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6E15A5">
              <w:t>1079,9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 w:rsidP="00906FE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           </w:t>
            </w:r>
            <w:r w:rsidR="006E15A5"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6E15A5"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  </w:t>
            </w:r>
            <w:r w:rsidR="006E15A5"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 xml:space="preserve"> </w:t>
            </w:r>
            <w:r w:rsidR="006E15A5">
              <w:t>2316,6</w:t>
            </w:r>
          </w:p>
        </w:tc>
      </w:tr>
    </w:tbl>
    <w:p w:rsidR="001A3D24" w:rsidRDefault="001A3D24" w:rsidP="00E31BCB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E31BCB">
        <w:rPr>
          <w:rFonts w:ascii="Arial" w:eastAsia="Arial" w:hAnsi="Arial" w:cs="Arial"/>
          <w:sz w:val="24"/>
        </w:rPr>
        <w:t xml:space="preserve">                             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0312B3" w:rsidRDefault="001A3D24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ab/>
      </w:r>
      <w:r w:rsidR="000312B3">
        <w:rPr>
          <w:rFonts w:eastAsia="Arial"/>
        </w:rPr>
        <w:t xml:space="preserve">                                                                                   </w:t>
      </w:r>
      <w:r w:rsidR="005D7960">
        <w:rPr>
          <w:rFonts w:eastAsia="Arial"/>
        </w:rPr>
        <w:t xml:space="preserve">        </w:t>
      </w:r>
      <w:r w:rsidR="00B744E8">
        <w:rPr>
          <w:rFonts w:eastAsia="Arial"/>
        </w:rPr>
        <w:t xml:space="preserve"> </w:t>
      </w:r>
      <w:r w:rsidR="000312B3">
        <w:rPr>
          <w:rFonts w:eastAsia="Arial"/>
        </w:rPr>
        <w:t xml:space="preserve">  Приложение №2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</w:t>
      </w:r>
      <w:r w:rsidR="003512AC">
        <w:rPr>
          <w:rFonts w:eastAsia="Arial"/>
        </w:rPr>
        <w:t xml:space="preserve">                             от</w:t>
      </w:r>
      <w:r w:rsidR="0022211A">
        <w:rPr>
          <w:rFonts w:eastAsia="Arial"/>
        </w:rPr>
        <w:t xml:space="preserve">     </w:t>
      </w:r>
      <w:r w:rsidR="00E31BCB">
        <w:rPr>
          <w:rFonts w:eastAsia="Arial"/>
        </w:rPr>
        <w:t>.</w:t>
      </w:r>
      <w:r w:rsidR="0022211A">
        <w:rPr>
          <w:rFonts w:eastAsia="Arial"/>
        </w:rPr>
        <w:t>11</w:t>
      </w:r>
      <w:r w:rsidR="00E31BCB">
        <w:rPr>
          <w:rFonts w:eastAsia="Arial"/>
        </w:rPr>
        <w:t>.</w:t>
      </w:r>
      <w:r w:rsidR="005D7960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3512AC">
        <w:rPr>
          <w:rFonts w:eastAsia="Arial"/>
        </w:rPr>
        <w:t xml:space="preserve">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  <w:r w:rsidR="0026258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</w:t>
            </w:r>
            <w:r w:rsidR="006E15A5">
              <w:rPr>
                <w:rFonts w:ascii="Arial" w:eastAsia="Arial" w:hAnsi="Arial" w:cs="Arial"/>
                <w:b/>
                <w:color w:val="000000"/>
                <w:sz w:val="24"/>
              </w:rPr>
              <w:t>но за 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62589" w:rsidP="000B26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D796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E15A5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5A5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0B261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</w:p>
        </w:tc>
      </w:tr>
      <w:tr w:rsidR="006E15A5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</w:pPr>
          </w:p>
        </w:tc>
      </w:tr>
      <w:tr w:rsidR="006E15A5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90762" w:rsidRDefault="006E15A5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90762" w:rsidRDefault="006E15A5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164,0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A067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12,</w:t>
            </w:r>
            <w:r w:rsidR="006E15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37,6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75,7</w:t>
            </w:r>
          </w:p>
        </w:tc>
      </w:tr>
      <w:tr w:rsidR="006E15A5" w:rsidTr="005C1A6D">
        <w:trPr>
          <w:trHeight w:val="186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E15A5" w:rsidTr="00E052B7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000 1 17  00000 00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  <w:r>
              <w:t>100,0</w:t>
            </w:r>
          </w:p>
        </w:tc>
      </w:tr>
      <w:tr w:rsidR="006E15A5" w:rsidTr="00E052B7">
        <w:trPr>
          <w:trHeight w:val="9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jc w:val="center"/>
            </w:pPr>
            <w:r>
              <w:t>100,0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5A5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136</w:t>
            </w:r>
            <w:r w:rsidR="006E15A5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000 2 02 16001 00 0000 150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000 2 02 16001 10 0000 150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56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1956,5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</w:t>
            </w:r>
            <w:r w:rsidR="00CE7667"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rPr>
          <w:rFonts w:ascii="Arial" w:eastAsia="Arial" w:hAnsi="Arial" w:cs="Arial"/>
          <w:sz w:val="24"/>
          <w:szCs w:val="20"/>
        </w:rPr>
      </w:pPr>
    </w:p>
    <w:p w:rsidR="00E31BCB" w:rsidRPr="00FF1C7D" w:rsidRDefault="00B02BF0" w:rsidP="00FF1C7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</w:p>
    <w:p w:rsidR="000312B3" w:rsidRDefault="00B02BF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№ 3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</w:t>
      </w:r>
      <w:r w:rsidR="00561C21">
        <w:rPr>
          <w:rFonts w:eastAsia="Arial"/>
        </w:rPr>
        <w:t xml:space="preserve">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</w:t>
      </w:r>
      <w:r w:rsidR="00561C21">
        <w:rPr>
          <w:rFonts w:eastAsia="Arial"/>
        </w:rPr>
        <w:t xml:space="preserve">                                                   </w:t>
      </w:r>
      <w:r>
        <w:rPr>
          <w:rFonts w:eastAsia="Arial"/>
        </w:rPr>
        <w:t xml:space="preserve"> от 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CE7667">
        <w:rPr>
          <w:rFonts w:eastAsia="Arial"/>
        </w:rPr>
        <w:t>.11</w:t>
      </w:r>
      <w:r w:rsidR="00E31BCB">
        <w:rPr>
          <w:rFonts w:eastAsia="Arial"/>
        </w:rPr>
        <w:t>.</w:t>
      </w:r>
      <w:r w:rsidR="00B02BF0">
        <w:rPr>
          <w:rFonts w:eastAsia="Arial"/>
        </w:rPr>
        <w:t>2023</w:t>
      </w:r>
      <w:r>
        <w:rPr>
          <w:rFonts w:eastAsia="Arial"/>
        </w:rPr>
        <w:t xml:space="preserve">   №</w:t>
      </w:r>
    </w:p>
    <w:p w:rsidR="001A3D24" w:rsidRDefault="001A3D24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Default="00CE7667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 9 месяцев</w:t>
      </w:r>
      <w:r w:rsidR="00B02BF0">
        <w:rPr>
          <w:rFonts w:ascii="Arial" w:eastAsia="Arial" w:hAnsi="Arial" w:cs="Arial"/>
          <w:b/>
          <w:sz w:val="24"/>
        </w:rPr>
        <w:t xml:space="preserve">  2023</w:t>
      </w:r>
      <w:r w:rsidR="001A3D24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9 месяцев</w:t>
            </w:r>
            <w:r w:rsidR="00B02BF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Функционирование высшего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 w:rsidP="00447F8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144B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CE7667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</w:t>
            </w:r>
            <w:r w:rsidR="00CE7667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</w:t>
            </w:r>
            <w:r w:rsidR="00A57C1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E7667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4D3FF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</w:t>
            </w:r>
            <w:r w:rsidR="00A57C1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             102,1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37,7</w:t>
            </w:r>
          </w:p>
        </w:tc>
      </w:tr>
      <w:tr w:rsidR="00CE7667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Другие вопросы в области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культуры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,к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инематографии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83,8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4D3FFA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822D26" w:rsidP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83</w:t>
            </w:r>
            <w:r w:rsidR="004D3FF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3434,7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A57C10" w:rsidP="007272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67,4</w:t>
            </w:r>
          </w:p>
        </w:tc>
      </w:tr>
    </w:tbl>
    <w:p w:rsidR="0022211A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</w:t>
      </w: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103851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</w:t>
      </w:r>
      <w:r w:rsidR="009F6D0B">
        <w:rPr>
          <w:rFonts w:ascii="Arial" w:eastAsia="Arial" w:hAnsi="Arial" w:cs="Arial"/>
          <w:sz w:val="24"/>
        </w:rPr>
        <w:t xml:space="preserve">                            </w:t>
      </w:r>
      <w:r w:rsidR="00103851">
        <w:rPr>
          <w:rFonts w:ascii="Arial" w:eastAsia="Arial" w:hAnsi="Arial" w:cs="Arial"/>
          <w:sz w:val="24"/>
        </w:rPr>
        <w:t xml:space="preserve">      </w:t>
      </w:r>
    </w:p>
    <w:p w:rsidR="000312B3" w:rsidRDefault="0010385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</w:t>
      </w:r>
      <w:r w:rsidR="00A70FEC">
        <w:rPr>
          <w:rFonts w:eastAsia="Arial"/>
        </w:rPr>
        <w:t xml:space="preserve">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822D26">
        <w:rPr>
          <w:rFonts w:eastAsia="Arial"/>
        </w:rPr>
        <w:t>.11</w:t>
      </w:r>
      <w:r w:rsidR="00E31BCB">
        <w:rPr>
          <w:rFonts w:eastAsia="Arial"/>
        </w:rPr>
        <w:t>.</w:t>
      </w:r>
      <w:r w:rsidR="009302CB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1A3D24">
        <w:rPr>
          <w:rFonts w:ascii="Arial" w:eastAsia="Arial" w:hAnsi="Arial" w:cs="Arial"/>
          <w:sz w:val="24"/>
        </w:rPr>
        <w:t xml:space="preserve">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22211A" w:rsidRDefault="001A3D24" w:rsidP="0022211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расходов классификации расходов бюджета </w:t>
            </w:r>
            <w:r w:rsidR="00A70FEC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0A21F8">
              <w:rPr>
                <w:rFonts w:ascii="Arial" w:eastAsia="Arial" w:hAnsi="Arial" w:cs="Arial"/>
                <w:b/>
                <w:color w:val="000000"/>
                <w:sz w:val="24"/>
              </w:rPr>
              <w:t>льс</w:t>
            </w:r>
            <w:r w:rsidR="00822D26">
              <w:rPr>
                <w:rFonts w:ascii="Arial" w:eastAsia="Arial" w:hAnsi="Arial" w:cs="Arial"/>
                <w:b/>
                <w:color w:val="000000"/>
                <w:sz w:val="24"/>
              </w:rPr>
              <w:t>кого поселения</w:t>
            </w:r>
            <w:proofErr w:type="gramEnd"/>
            <w:r w:rsidR="00822D2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9302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822D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9 месяцев</w:t>
            </w:r>
            <w:r w:rsidR="009302CB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2D26">
              <w:rPr>
                <w:rFonts w:ascii="Times New Roman" w:eastAsia="Times New Roman" w:hAnsi="Times New Roman" w:cs="Times New Roman"/>
                <w:b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D26">
              <w:rPr>
                <w:rFonts w:ascii="Times New Roman" w:eastAsia="Times New Roman" w:hAnsi="Times New Roman" w:cs="Times New Roman"/>
                <w:b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822D26">
              <w:rPr>
                <w:rFonts w:ascii="Times New Roman" w:eastAsia="Times New Roman" w:hAnsi="Times New Roman" w:cs="Times New Roman"/>
                <w:b/>
              </w:rPr>
              <w:t>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22D26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551,1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FE2640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93,4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2640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61,5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26168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RPr="007E0DB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26168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Закупка товаров, работ и услуг для государственных (муниципальных) нужд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 xml:space="preserve">Расходы на  выплаты персоналу в целях обеспечения выполнения функций государственными (муниципальными) </w:t>
            </w:r>
            <w:r w:rsidRPr="007579BC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rPr>
                <w:sz w:val="28"/>
                <w:szCs w:val="28"/>
              </w:rPr>
            </w:pPr>
            <w:r w:rsidRPr="006C4610">
              <w:rPr>
                <w:sz w:val="28"/>
                <w:szCs w:val="28"/>
              </w:rPr>
              <w:lastRenderedPageBreak/>
              <w:t xml:space="preserve">Фонд оплаты труда </w:t>
            </w:r>
            <w:r>
              <w:rPr>
                <w:sz w:val="28"/>
                <w:szCs w:val="28"/>
              </w:rPr>
              <w:t>государственных (</w:t>
            </w:r>
            <w:r w:rsidRPr="006C461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6C461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7579BC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1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83,8</w:t>
            </w:r>
          </w:p>
        </w:tc>
      </w:tr>
      <w:tr w:rsidR="00261683" w:rsidRP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9774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7A32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D509CF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>Приложение № 5</w:t>
      </w:r>
      <w:r w:rsidR="000312B3">
        <w:rPr>
          <w:rFonts w:eastAsia="Arial"/>
        </w:rPr>
        <w:t xml:space="preserve">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</w:t>
      </w:r>
      <w:r w:rsidR="00561C21">
        <w:rPr>
          <w:rFonts w:eastAsia="Arial"/>
        </w:rPr>
        <w:t xml:space="preserve"> </w:t>
      </w:r>
      <w:r w:rsidR="00D509CF">
        <w:rPr>
          <w:rFonts w:eastAsia="Arial"/>
        </w:rPr>
        <w:t xml:space="preserve">  от </w:t>
      </w:r>
      <w:r w:rsidR="0022211A">
        <w:rPr>
          <w:rFonts w:eastAsia="Arial"/>
        </w:rPr>
        <w:t xml:space="preserve"> </w:t>
      </w:r>
      <w:r w:rsidR="00D509CF">
        <w:rPr>
          <w:rFonts w:eastAsia="Arial"/>
        </w:rPr>
        <w:t xml:space="preserve"> </w:t>
      </w:r>
      <w:r w:rsidR="0097744F">
        <w:rPr>
          <w:rFonts w:eastAsia="Arial"/>
        </w:rPr>
        <w:t>.11</w:t>
      </w:r>
      <w:r w:rsidR="00E31BCB">
        <w:rPr>
          <w:rFonts w:eastAsia="Arial"/>
        </w:rPr>
        <w:t>.</w:t>
      </w:r>
      <w:r w:rsidR="00561C21">
        <w:rPr>
          <w:rFonts w:eastAsia="Arial"/>
        </w:rPr>
        <w:t xml:space="preserve"> </w:t>
      </w:r>
      <w:r w:rsidR="006C4610">
        <w:rPr>
          <w:rFonts w:eastAsia="Arial"/>
        </w:rPr>
        <w:t>2023</w:t>
      </w:r>
      <w:r>
        <w:rPr>
          <w:rFonts w:eastAsia="Arial"/>
        </w:rPr>
        <w:t xml:space="preserve">   №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B5F10">
        <w:rPr>
          <w:rFonts w:ascii="Arial" w:eastAsia="Arial" w:hAnsi="Arial" w:cs="Arial"/>
          <w:sz w:val="24"/>
        </w:rPr>
        <w:t xml:space="preserve">             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 w:rsidR="002B415B">
        <w:rPr>
          <w:rFonts w:ascii="Arial" w:eastAsia="Arial" w:hAnsi="Arial" w:cs="Arial"/>
          <w:sz w:val="24"/>
        </w:rPr>
        <w:t xml:space="preserve">             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Tr="005B5F10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 w:rsidP="005B5F1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1A3D24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6C461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1A3D24" w:rsidTr="005B5F10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97744F">
              <w:rPr>
                <w:rFonts w:ascii="Arial" w:hAnsi="Arial" w:cs="Arial"/>
                <w:b/>
                <w:sz w:val="24"/>
                <w:szCs w:val="24"/>
              </w:rPr>
              <w:t xml:space="preserve"> 9 месяцев</w:t>
            </w:r>
            <w:r w:rsidR="006C4610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5B5F10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RP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6668E4" w:rsidTr="005B5F10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551,1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93,4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rPr>
          <w:trHeight w:val="1103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4CFB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C4CFB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CC4CFB" w:rsidRDefault="00705B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61,5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636406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171F4F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26168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F11CB" w:rsidRDefault="00705B69" w:rsidP="00E31B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81525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r w:rsidRPr="0028152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1BC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  <w:r w:rsidR="00A648C0">
        <w:rPr>
          <w:rFonts w:ascii="Arial" w:eastAsia="Arial" w:hAnsi="Arial" w:cs="Arial"/>
          <w:sz w:val="24"/>
        </w:rPr>
        <w:t xml:space="preserve">  </w:t>
      </w: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2211A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E31BCB">
        <w:rPr>
          <w:rFonts w:ascii="Arial" w:eastAsia="Arial" w:hAnsi="Arial" w:cs="Arial"/>
          <w:color w:val="000000" w:themeColor="text1"/>
          <w:sz w:val="24"/>
        </w:rPr>
        <w:t>.</w:t>
      </w:r>
      <w:r w:rsidR="0022211A">
        <w:rPr>
          <w:rFonts w:ascii="Arial" w:eastAsia="Arial" w:hAnsi="Arial" w:cs="Arial"/>
          <w:color w:val="000000" w:themeColor="text1"/>
          <w:sz w:val="24"/>
        </w:rPr>
        <w:t>11</w:t>
      </w:r>
      <w:r w:rsidR="00E31BCB">
        <w:rPr>
          <w:rFonts w:ascii="Arial" w:eastAsia="Arial" w:hAnsi="Arial" w:cs="Arial"/>
          <w:color w:val="000000" w:themeColor="text1"/>
          <w:sz w:val="24"/>
        </w:rPr>
        <w:t>.</w:t>
      </w:r>
      <w:r w:rsidR="0040530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>г. №</w:t>
      </w:r>
      <w:bookmarkStart w:id="0" w:name="_GoBack"/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</w:t>
      </w:r>
      <w:r w:rsidR="00856452">
        <w:rPr>
          <w:rFonts w:ascii="Arial" w:eastAsia="Arial" w:hAnsi="Arial" w:cs="Arial"/>
          <w:sz w:val="24"/>
        </w:rPr>
        <w:t>ого с</w:t>
      </w:r>
      <w:r w:rsidR="00EC525E">
        <w:rPr>
          <w:rFonts w:ascii="Arial" w:eastAsia="Arial" w:hAnsi="Arial" w:cs="Arial"/>
          <w:sz w:val="24"/>
        </w:rPr>
        <w:t>ельского поселения на 01.07</w:t>
      </w:r>
      <w:r w:rsidR="00405302">
        <w:rPr>
          <w:rFonts w:ascii="Arial" w:eastAsia="Arial" w:hAnsi="Arial" w:cs="Arial"/>
          <w:sz w:val="24"/>
        </w:rPr>
        <w:t>.2023</w:t>
      </w:r>
      <w:r>
        <w:rPr>
          <w:rFonts w:ascii="Arial" w:eastAsia="Arial" w:hAnsi="Arial" w:cs="Arial"/>
          <w:sz w:val="24"/>
        </w:rPr>
        <w:t xml:space="preserve"> года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40530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2023</w:t>
            </w:r>
            <w:r w:rsidR="00A648C0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EC525E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01.07</w:t>
            </w:r>
            <w:r w:rsidR="00405302">
              <w:rPr>
                <w:rFonts w:ascii="Arial" w:eastAsia="Arial" w:hAnsi="Arial" w:cs="Arial"/>
                <w:sz w:val="24"/>
              </w:rPr>
              <w:t>.2023</w:t>
            </w:r>
            <w:r w:rsidR="00A648C0"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958A8"/>
    <w:rsid w:val="00097CDC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03851"/>
    <w:rsid w:val="001137FB"/>
    <w:rsid w:val="001152F9"/>
    <w:rsid w:val="00134157"/>
    <w:rsid w:val="001362E5"/>
    <w:rsid w:val="00137750"/>
    <w:rsid w:val="00144FCB"/>
    <w:rsid w:val="00150358"/>
    <w:rsid w:val="00155F7F"/>
    <w:rsid w:val="00162360"/>
    <w:rsid w:val="00171F4F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1CB"/>
    <w:rsid w:val="001F1518"/>
    <w:rsid w:val="001F5095"/>
    <w:rsid w:val="001F59D0"/>
    <w:rsid w:val="002129D2"/>
    <w:rsid w:val="00221433"/>
    <w:rsid w:val="0022211A"/>
    <w:rsid w:val="00223358"/>
    <w:rsid w:val="00236D16"/>
    <w:rsid w:val="00252828"/>
    <w:rsid w:val="0025521A"/>
    <w:rsid w:val="00261683"/>
    <w:rsid w:val="00262589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646A9"/>
    <w:rsid w:val="00372117"/>
    <w:rsid w:val="003911C8"/>
    <w:rsid w:val="0039187C"/>
    <w:rsid w:val="00392D2E"/>
    <w:rsid w:val="0039432D"/>
    <w:rsid w:val="003B668B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47F8A"/>
    <w:rsid w:val="00453193"/>
    <w:rsid w:val="004759FD"/>
    <w:rsid w:val="00483CF4"/>
    <w:rsid w:val="00496EDA"/>
    <w:rsid w:val="004B3C2B"/>
    <w:rsid w:val="004B6C66"/>
    <w:rsid w:val="004C7E3F"/>
    <w:rsid w:val="004D3FFA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4282"/>
    <w:rsid w:val="005873BC"/>
    <w:rsid w:val="00587EBE"/>
    <w:rsid w:val="005B21E0"/>
    <w:rsid w:val="005B5F10"/>
    <w:rsid w:val="005C03FA"/>
    <w:rsid w:val="005C1A6D"/>
    <w:rsid w:val="005D7960"/>
    <w:rsid w:val="005E1EC1"/>
    <w:rsid w:val="005F03A1"/>
    <w:rsid w:val="005F4B2B"/>
    <w:rsid w:val="005F7014"/>
    <w:rsid w:val="00611E3C"/>
    <w:rsid w:val="00611FB7"/>
    <w:rsid w:val="00625569"/>
    <w:rsid w:val="006279DB"/>
    <w:rsid w:val="006302F9"/>
    <w:rsid w:val="00636406"/>
    <w:rsid w:val="00642863"/>
    <w:rsid w:val="00644602"/>
    <w:rsid w:val="00644AC5"/>
    <w:rsid w:val="00644DE6"/>
    <w:rsid w:val="00655244"/>
    <w:rsid w:val="00655B45"/>
    <w:rsid w:val="00655D1B"/>
    <w:rsid w:val="00656A64"/>
    <w:rsid w:val="0066343E"/>
    <w:rsid w:val="006657F7"/>
    <w:rsid w:val="006668E4"/>
    <w:rsid w:val="00673129"/>
    <w:rsid w:val="006826EA"/>
    <w:rsid w:val="006A5765"/>
    <w:rsid w:val="006B3D80"/>
    <w:rsid w:val="006C4142"/>
    <w:rsid w:val="006C4610"/>
    <w:rsid w:val="006C56CC"/>
    <w:rsid w:val="006D55BB"/>
    <w:rsid w:val="006E0AF2"/>
    <w:rsid w:val="006E15A5"/>
    <w:rsid w:val="006F029D"/>
    <w:rsid w:val="006F5723"/>
    <w:rsid w:val="006F5AF3"/>
    <w:rsid w:val="007000B7"/>
    <w:rsid w:val="00701578"/>
    <w:rsid w:val="00703BF9"/>
    <w:rsid w:val="00705B6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22A1C"/>
    <w:rsid w:val="00822D26"/>
    <w:rsid w:val="00826D98"/>
    <w:rsid w:val="00832138"/>
    <w:rsid w:val="00834156"/>
    <w:rsid w:val="00843D6F"/>
    <w:rsid w:val="00847D25"/>
    <w:rsid w:val="00854367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06FE4"/>
    <w:rsid w:val="009111CE"/>
    <w:rsid w:val="0091293F"/>
    <w:rsid w:val="00915A08"/>
    <w:rsid w:val="00915BD6"/>
    <w:rsid w:val="00927F4B"/>
    <w:rsid w:val="009302CB"/>
    <w:rsid w:val="00936199"/>
    <w:rsid w:val="00950189"/>
    <w:rsid w:val="009503CE"/>
    <w:rsid w:val="00964CD5"/>
    <w:rsid w:val="00966D4D"/>
    <w:rsid w:val="00967D91"/>
    <w:rsid w:val="009726AE"/>
    <w:rsid w:val="0097744F"/>
    <w:rsid w:val="00985F52"/>
    <w:rsid w:val="00986696"/>
    <w:rsid w:val="009878C1"/>
    <w:rsid w:val="00992C6D"/>
    <w:rsid w:val="009A61E9"/>
    <w:rsid w:val="009A6A5B"/>
    <w:rsid w:val="009B24DD"/>
    <w:rsid w:val="009B6098"/>
    <w:rsid w:val="009C2BBA"/>
    <w:rsid w:val="009C500D"/>
    <w:rsid w:val="009C56AC"/>
    <w:rsid w:val="009D142E"/>
    <w:rsid w:val="009D43ED"/>
    <w:rsid w:val="009D5628"/>
    <w:rsid w:val="009F0407"/>
    <w:rsid w:val="009F6D0B"/>
    <w:rsid w:val="00A0366F"/>
    <w:rsid w:val="00A0402D"/>
    <w:rsid w:val="00A067D2"/>
    <w:rsid w:val="00A14420"/>
    <w:rsid w:val="00A173FD"/>
    <w:rsid w:val="00A215CB"/>
    <w:rsid w:val="00A25B32"/>
    <w:rsid w:val="00A26274"/>
    <w:rsid w:val="00A342CA"/>
    <w:rsid w:val="00A34CEF"/>
    <w:rsid w:val="00A57C10"/>
    <w:rsid w:val="00A60CDB"/>
    <w:rsid w:val="00A648C0"/>
    <w:rsid w:val="00A667CE"/>
    <w:rsid w:val="00A70FEC"/>
    <w:rsid w:val="00A723A8"/>
    <w:rsid w:val="00A81108"/>
    <w:rsid w:val="00A83F1F"/>
    <w:rsid w:val="00A96BE5"/>
    <w:rsid w:val="00AA6BCA"/>
    <w:rsid w:val="00AB4FDE"/>
    <w:rsid w:val="00AB7BC5"/>
    <w:rsid w:val="00AE21C9"/>
    <w:rsid w:val="00AF0E2E"/>
    <w:rsid w:val="00AF206A"/>
    <w:rsid w:val="00AF38DC"/>
    <w:rsid w:val="00B02BF0"/>
    <w:rsid w:val="00B037AE"/>
    <w:rsid w:val="00B03EC1"/>
    <w:rsid w:val="00B06863"/>
    <w:rsid w:val="00B0756A"/>
    <w:rsid w:val="00B132EA"/>
    <w:rsid w:val="00B25110"/>
    <w:rsid w:val="00B325B8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E5A38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34D2"/>
    <w:rsid w:val="00C35471"/>
    <w:rsid w:val="00C44775"/>
    <w:rsid w:val="00C617B9"/>
    <w:rsid w:val="00C70F93"/>
    <w:rsid w:val="00C72261"/>
    <w:rsid w:val="00C90665"/>
    <w:rsid w:val="00C93B52"/>
    <w:rsid w:val="00C948C9"/>
    <w:rsid w:val="00C9774E"/>
    <w:rsid w:val="00CC1C85"/>
    <w:rsid w:val="00CC4CFB"/>
    <w:rsid w:val="00CE504A"/>
    <w:rsid w:val="00CE7667"/>
    <w:rsid w:val="00CF4D81"/>
    <w:rsid w:val="00CF6BD5"/>
    <w:rsid w:val="00D0098D"/>
    <w:rsid w:val="00D010EA"/>
    <w:rsid w:val="00D13533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2B7"/>
    <w:rsid w:val="00E05316"/>
    <w:rsid w:val="00E06A5F"/>
    <w:rsid w:val="00E07C7B"/>
    <w:rsid w:val="00E11DBE"/>
    <w:rsid w:val="00E14E19"/>
    <w:rsid w:val="00E31BCB"/>
    <w:rsid w:val="00E3640F"/>
    <w:rsid w:val="00E44D1A"/>
    <w:rsid w:val="00E44DEA"/>
    <w:rsid w:val="00E46275"/>
    <w:rsid w:val="00E560EF"/>
    <w:rsid w:val="00E6525F"/>
    <w:rsid w:val="00E663B0"/>
    <w:rsid w:val="00E833C3"/>
    <w:rsid w:val="00E8601D"/>
    <w:rsid w:val="00EA5B61"/>
    <w:rsid w:val="00EA6953"/>
    <w:rsid w:val="00EB16FE"/>
    <w:rsid w:val="00EB59F9"/>
    <w:rsid w:val="00EC33AE"/>
    <w:rsid w:val="00EC525E"/>
    <w:rsid w:val="00ED4AF1"/>
    <w:rsid w:val="00ED5EB2"/>
    <w:rsid w:val="00EE1CF4"/>
    <w:rsid w:val="00EF2DCC"/>
    <w:rsid w:val="00F24AE0"/>
    <w:rsid w:val="00F362FE"/>
    <w:rsid w:val="00F73DB7"/>
    <w:rsid w:val="00F90063"/>
    <w:rsid w:val="00FA6C2C"/>
    <w:rsid w:val="00FC032C"/>
    <w:rsid w:val="00FC0A6D"/>
    <w:rsid w:val="00FD545B"/>
    <w:rsid w:val="00FD7A7D"/>
    <w:rsid w:val="00FE0D12"/>
    <w:rsid w:val="00FE15AF"/>
    <w:rsid w:val="00FE2640"/>
    <w:rsid w:val="00FF1C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166</cp:revision>
  <cp:lastPrinted>2023-11-07T07:27:00Z</cp:lastPrinted>
  <dcterms:created xsi:type="dcterms:W3CDTF">2018-09-10T13:03:00Z</dcterms:created>
  <dcterms:modified xsi:type="dcterms:W3CDTF">2023-11-07T07:30:00Z</dcterms:modified>
</cp:coreProperties>
</file>