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397C39" w:rsidRPr="00843843" w:rsidRDefault="00971F5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ЛОМОВЕЦКИЙ </w:t>
      </w:r>
      <w:r w:rsidR="00397C39"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СОВЕТ НАРОДНЫХ ДЕПУТАТОВ</w:t>
      </w:r>
    </w:p>
    <w:p w:rsidR="00397C39" w:rsidRPr="00843843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1515E8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 декабря 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2021 года          </w:t>
      </w:r>
      <w:r w:rsidR="00C735A4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134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67134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на втором заседании </w:t>
      </w:r>
    </w:p>
    <w:p w:rsidR="00397C39" w:rsidRPr="00843843" w:rsidRDefault="00971F5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Ломовецкого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397C39" w:rsidRPr="00843843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3843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C735A4" w:rsidRPr="00843843" w:rsidRDefault="00397C3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 внесении изменений 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</w:p>
    <w:p w:rsidR="00C735A4" w:rsidRPr="00843843" w:rsidRDefault="00971F5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Ломовецкого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Совета народных депутатов </w:t>
      </w:r>
      <w:bookmarkStart w:id="0" w:name="_GoBack"/>
      <w:bookmarkEnd w:id="0"/>
    </w:p>
    <w:p w:rsidR="003D380F" w:rsidRPr="00843843" w:rsidRDefault="00971F5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№ 91</w:t>
      </w:r>
      <w:r w:rsidR="0067134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от 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31</w:t>
      </w:r>
      <w:r w:rsidR="0067134F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>.10.2013</w:t>
      </w:r>
      <w:r w:rsidR="00C735A4" w:rsidRPr="00843843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</w:p>
    <w:p w:rsidR="00843843" w:rsidRPr="00843843" w:rsidRDefault="00843843" w:rsidP="00843843">
      <w:pPr>
        <w:pStyle w:val="a7"/>
        <w:rPr>
          <w:rFonts w:cs="Arial"/>
        </w:rPr>
      </w:pPr>
      <w:r>
        <w:rPr>
          <w:rFonts w:cs="Arial"/>
        </w:rPr>
        <w:t>«</w:t>
      </w:r>
      <w:r w:rsidRPr="00843843">
        <w:rPr>
          <w:rFonts w:cs="Arial"/>
        </w:rPr>
        <w:t>Об утверждении Положения</w:t>
      </w:r>
    </w:p>
    <w:p w:rsidR="00843843" w:rsidRPr="00843843" w:rsidRDefault="00843843" w:rsidP="00843843">
      <w:pPr>
        <w:pStyle w:val="a7"/>
        <w:rPr>
          <w:rFonts w:cs="Arial"/>
        </w:rPr>
      </w:pPr>
      <w:r w:rsidRPr="00843843">
        <w:rPr>
          <w:rFonts w:cs="Arial"/>
        </w:rPr>
        <w:t xml:space="preserve"> о бюджетном процессе </w:t>
      </w:r>
    </w:p>
    <w:p w:rsidR="00843843" w:rsidRPr="00843843" w:rsidRDefault="00AA7C69" w:rsidP="00843843">
      <w:pPr>
        <w:pStyle w:val="a7"/>
        <w:rPr>
          <w:rFonts w:cs="Arial"/>
        </w:rPr>
      </w:pPr>
      <w:r>
        <w:rPr>
          <w:rFonts w:cs="Arial"/>
        </w:rPr>
        <w:t xml:space="preserve">в </w:t>
      </w:r>
      <w:r w:rsidR="00971F59">
        <w:rPr>
          <w:rFonts w:cs="Arial"/>
        </w:rPr>
        <w:t>Ломовецком</w:t>
      </w:r>
      <w:r w:rsidR="001515E8">
        <w:rPr>
          <w:rFonts w:cs="Arial"/>
        </w:rPr>
        <w:t xml:space="preserve"> </w:t>
      </w:r>
      <w:r w:rsidR="00843843" w:rsidRPr="00843843">
        <w:rPr>
          <w:rFonts w:cs="Arial"/>
        </w:rPr>
        <w:t>сельском поселении»</w:t>
      </w:r>
    </w:p>
    <w:p w:rsidR="00397C39" w:rsidRPr="00843843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1515E8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Для упорядочения работы, для приведения в соответствие</w:t>
      </w:r>
      <w:r w:rsidR="003D380F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действующим законодательством, </w:t>
      </w:r>
      <w:r w:rsidR="00971F5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Ломовецкий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сельский Совет народных депутатов РЕШИЛ:</w:t>
      </w:r>
    </w:p>
    <w:p w:rsidR="00397C39" w:rsidRPr="001515E8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1515E8" w:rsidRDefault="00AA7C6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1.Внести следующие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изменения </w:t>
      </w:r>
      <w:r w:rsidR="00C735A4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  <w:r w:rsidR="00971F5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Ломовецкого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Совета народных депутатов № 91 от 31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.10.2013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года «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Об утверждении Положения о бюджетном процессе в </w:t>
      </w:r>
      <w:r w:rsidR="00971F5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Ломовецком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сельском поселении»</w:t>
      </w:r>
      <w:r w:rsidR="004D418A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(далее – 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Положение</w:t>
      </w:r>
      <w:r w:rsidR="004D418A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) </w:t>
      </w:r>
    </w:p>
    <w:p w:rsidR="003D380F" w:rsidRPr="001515E8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4D418A" w:rsidRPr="001515E8" w:rsidRDefault="003D380F" w:rsidP="008438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пункте 1 статьи 61 Положения </w:t>
      </w:r>
      <w:r w:rsidR="00AA7C6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согласно внесенных изменений исключить слова «в условиях», </w:t>
      </w:r>
      <w:r w:rsidR="001515E8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после слов «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проекта решения</w:t>
      </w:r>
      <w:r w:rsidR="001515E8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 бюджете» дополнить словами «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на очередной финансовый год и плановый период»</w:t>
      </w:r>
    </w:p>
    <w:p w:rsidR="002373BD" w:rsidRPr="001515E8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1515E8" w:rsidRDefault="001515E8" w:rsidP="00397C39">
      <w:pPr>
        <w:spacing w:after="160" w:line="256" w:lineRule="auto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2. Настоящее решение подлежит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опубликованию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(</w:t>
      </w:r>
      <w:r w:rsidR="002373BD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обнародованию) 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на 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официальном сайте Троснянского района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информационном бюллетене </w:t>
      </w:r>
      <w:r w:rsidR="00971F5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Ломовецкого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поселения в сети «</w:t>
      </w:r>
      <w:r w:rsidR="00397C39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Интернет»</w:t>
      </w:r>
    </w:p>
    <w:p w:rsidR="00397C39" w:rsidRPr="001515E8" w:rsidRDefault="00397C39" w:rsidP="00397C39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3. Настоящее решение вступает в силу со дня его опубликования                   </w:t>
      </w:r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               </w:t>
      </w:r>
      <w:proofErr w:type="gramStart"/>
      <w:r w:rsidR="00843843"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</w:t>
      </w:r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>(</w:t>
      </w:r>
      <w:proofErr w:type="gramEnd"/>
      <w:r w:rsidRPr="001515E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обнародования)</w:t>
      </w:r>
    </w:p>
    <w:p w:rsidR="00397C39" w:rsidRPr="001515E8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843843" w:rsidRDefault="00AA7C69" w:rsidP="00397C39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>лава сельского поселения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D639CF" w:rsidRPr="0084384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97C39" w:rsidRPr="0084384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15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Канаев</w:t>
      </w:r>
    </w:p>
    <w:p w:rsidR="00397C39" w:rsidRPr="00397C39" w:rsidRDefault="00397C39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DAC" w:rsidRPr="001515E8" w:rsidRDefault="006A5DAC"/>
    <w:sectPr w:rsidR="006A5DAC" w:rsidRPr="001515E8" w:rsidSect="00F97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DC" w:rsidRDefault="006A0DDC">
      <w:pPr>
        <w:spacing w:after="0" w:line="240" w:lineRule="auto"/>
      </w:pPr>
      <w:r>
        <w:separator/>
      </w:r>
    </w:p>
  </w:endnote>
  <w:endnote w:type="continuationSeparator" w:id="0">
    <w:p w:rsidR="006A0DDC" w:rsidRDefault="006A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6A0D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6A0D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6A0D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DC" w:rsidRDefault="006A0DDC">
      <w:pPr>
        <w:spacing w:after="0" w:line="240" w:lineRule="auto"/>
      </w:pPr>
      <w:r>
        <w:separator/>
      </w:r>
    </w:p>
  </w:footnote>
  <w:footnote w:type="continuationSeparator" w:id="0">
    <w:p w:rsidR="006A0DDC" w:rsidRDefault="006A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6A0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D7" w:rsidRDefault="00397C39">
    <w:pPr>
      <w:pStyle w:val="a3"/>
    </w:pPr>
    <w:r>
      <w:t xml:space="preserve"> </w:t>
    </w:r>
  </w:p>
  <w:p w:rsidR="00653BD7" w:rsidRDefault="006A0D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7" w:rsidRDefault="006A0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1515E8"/>
    <w:rsid w:val="002373BD"/>
    <w:rsid w:val="00397C39"/>
    <w:rsid w:val="003D380F"/>
    <w:rsid w:val="004D418A"/>
    <w:rsid w:val="00535873"/>
    <w:rsid w:val="00594897"/>
    <w:rsid w:val="0065675C"/>
    <w:rsid w:val="0067134F"/>
    <w:rsid w:val="006A0DDC"/>
    <w:rsid w:val="006A5DAC"/>
    <w:rsid w:val="00764EFF"/>
    <w:rsid w:val="00843843"/>
    <w:rsid w:val="00926863"/>
    <w:rsid w:val="00971F59"/>
    <w:rsid w:val="00AA7C69"/>
    <w:rsid w:val="00B07F23"/>
    <w:rsid w:val="00BC166F"/>
    <w:rsid w:val="00C735A4"/>
    <w:rsid w:val="00D639CF"/>
    <w:rsid w:val="00D64D83"/>
    <w:rsid w:val="00DF0873"/>
    <w:rsid w:val="00EA38B0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EDD"/>
  <w15:docId w15:val="{EE5F2901-FC1B-453F-9640-44F27D8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4384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6</cp:revision>
  <cp:lastPrinted>2021-10-21T12:52:00Z</cp:lastPrinted>
  <dcterms:created xsi:type="dcterms:W3CDTF">2021-10-21T12:52:00Z</dcterms:created>
  <dcterms:modified xsi:type="dcterms:W3CDTF">2021-12-03T09:29:00Z</dcterms:modified>
</cp:coreProperties>
</file>