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55" w:rsidRDefault="00D35155" w:rsidP="00144138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ПРОЕКТ</w:t>
      </w:r>
    </w:p>
    <w:p w:rsidR="00D35155" w:rsidRPr="00D35155" w:rsidRDefault="00D35155" w:rsidP="00144138">
      <w:pPr>
        <w:jc w:val="center"/>
        <w:rPr>
          <w:b/>
          <w:sz w:val="40"/>
          <w:szCs w:val="28"/>
        </w:rPr>
      </w:pPr>
    </w:p>
    <w:p w:rsidR="00144138" w:rsidRPr="00D35155" w:rsidRDefault="00323F49" w:rsidP="00144138">
      <w:pPr>
        <w:jc w:val="center"/>
        <w:rPr>
          <w:sz w:val="32"/>
          <w:szCs w:val="28"/>
        </w:rPr>
      </w:pPr>
      <w:r>
        <w:rPr>
          <w:sz w:val="32"/>
          <w:szCs w:val="28"/>
        </w:rPr>
        <w:t>Н</w:t>
      </w:r>
      <w:r w:rsidR="00144138" w:rsidRPr="00D35155">
        <w:rPr>
          <w:sz w:val="32"/>
          <w:szCs w:val="28"/>
        </w:rPr>
        <w:t>ормативы градостроительного проектирования</w:t>
      </w:r>
    </w:p>
    <w:p w:rsidR="00144138" w:rsidRDefault="00FA1675" w:rsidP="00144138">
      <w:pPr>
        <w:jc w:val="center"/>
        <w:rPr>
          <w:sz w:val="32"/>
          <w:szCs w:val="28"/>
        </w:rPr>
      </w:pPr>
      <w:r w:rsidRPr="00D35155">
        <w:rPr>
          <w:sz w:val="32"/>
          <w:szCs w:val="28"/>
        </w:rPr>
        <w:t>Троснянского</w:t>
      </w:r>
      <w:r w:rsidR="00144138" w:rsidRPr="00D35155">
        <w:rPr>
          <w:sz w:val="32"/>
          <w:szCs w:val="28"/>
        </w:rPr>
        <w:t xml:space="preserve"> района Орловской области</w:t>
      </w:r>
    </w:p>
    <w:p w:rsidR="00D35155" w:rsidRDefault="00D35155" w:rsidP="00144138">
      <w:pPr>
        <w:jc w:val="center"/>
        <w:rPr>
          <w:b/>
          <w:sz w:val="32"/>
          <w:szCs w:val="28"/>
        </w:rPr>
      </w:pPr>
    </w:p>
    <w:p w:rsidR="00D35155" w:rsidRPr="00D35155" w:rsidRDefault="00D35155" w:rsidP="00144138">
      <w:pPr>
        <w:jc w:val="center"/>
        <w:rPr>
          <w:sz w:val="32"/>
          <w:szCs w:val="28"/>
        </w:rPr>
      </w:pPr>
      <w:r w:rsidRPr="00D35155">
        <w:rPr>
          <w:sz w:val="32"/>
          <w:szCs w:val="28"/>
        </w:rPr>
        <w:t>Введение</w:t>
      </w:r>
    </w:p>
    <w:p w:rsidR="006E384F" w:rsidRDefault="006E384F" w:rsidP="00EB451B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FA1675">
        <w:rPr>
          <w:sz w:val="28"/>
          <w:szCs w:val="28"/>
        </w:rPr>
        <w:t>Тро</w:t>
      </w:r>
      <w:r w:rsidR="00FA1675">
        <w:rPr>
          <w:sz w:val="28"/>
          <w:szCs w:val="28"/>
        </w:rPr>
        <w:t>с</w:t>
      </w:r>
      <w:r w:rsidR="00FA1675">
        <w:rPr>
          <w:sz w:val="28"/>
          <w:szCs w:val="28"/>
        </w:rPr>
        <w:t>нянского</w:t>
      </w:r>
      <w:r w:rsidRPr="00EB451B">
        <w:rPr>
          <w:sz w:val="28"/>
          <w:szCs w:val="28"/>
        </w:rPr>
        <w:t xml:space="preserve"> района Орловской области (далее - Нормативы) разработаны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>соответс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 xml:space="preserve">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Российской Федерации,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действующими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</w:t>
      </w:r>
      <w:r w:rsidR="00530963" w:rsidRPr="00EB451B">
        <w:rPr>
          <w:sz w:val="28"/>
          <w:szCs w:val="28"/>
        </w:rPr>
        <w:t>о</w:t>
      </w:r>
      <w:r w:rsidR="00530963" w:rsidRPr="00EB451B">
        <w:rPr>
          <w:sz w:val="28"/>
          <w:szCs w:val="28"/>
        </w:rPr>
        <w:t>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регулировании».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</w:t>
      </w:r>
      <w:r w:rsidRPr="00EB451B">
        <w:rPr>
          <w:sz w:val="28"/>
          <w:szCs w:val="28"/>
        </w:rPr>
        <w:t>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мах, следует руководствоваться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 xml:space="preserve">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FA1675">
        <w:rPr>
          <w:sz w:val="28"/>
          <w:szCs w:val="28"/>
        </w:rPr>
        <w:t>Троснянск</w:t>
      </w:r>
      <w:r w:rsidR="00FA1675">
        <w:rPr>
          <w:sz w:val="28"/>
          <w:szCs w:val="28"/>
        </w:rPr>
        <w:t>о</w:t>
      </w:r>
      <w:r w:rsidR="00FA1675">
        <w:rPr>
          <w:sz w:val="28"/>
          <w:szCs w:val="28"/>
        </w:rPr>
        <w:t>го</w:t>
      </w:r>
      <w:r w:rsidRPr="00EB451B">
        <w:rPr>
          <w:sz w:val="28"/>
          <w:szCs w:val="28"/>
        </w:rPr>
        <w:t xml:space="preserve"> рай</w:t>
      </w:r>
      <w:r w:rsidR="00042BBA" w:rsidRPr="00EB451B">
        <w:rPr>
          <w:sz w:val="28"/>
          <w:szCs w:val="28"/>
        </w:rPr>
        <w:t>она</w:t>
      </w:r>
      <w:r w:rsidRPr="00EB451B">
        <w:rPr>
          <w:sz w:val="28"/>
          <w:szCs w:val="28"/>
        </w:rPr>
        <w:t xml:space="preserve"> Нормативы конкретизируют и развивают их основные положения с ц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лью установления минимальных расчетных показателей обеспечения благоприя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ных условий жизнедеятельности человека, в том числе объектами социального и коммунально-бытового назначения, объектами инженерной, транспортной инфр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структур, благоустройства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рии, доступности таких объектов для населения (вкл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 инвалидов).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достроительн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ров общей жилой площади на один гектар территории при различных показателях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женной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включая: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озелененные и иные территории общего пользования применительно к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личным элементам планировочной структуры и типам застройки, в том числе па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территории для развития сети дорог и улиц с учетом пропускной способн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этой сети, уровня автомобилизации (из расчета количества автомобилей на т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3) определения размеров земельных участков для размещения объектов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питального строительства, необходимых для государственных или мун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ципальных нужд, включая размеры земельных участков для размещения: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катег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обслуж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вания путем установления расстояний до соответствующих объектов различных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планировочных условиях;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 Общие положения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реконстру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 xml:space="preserve">цию территорий  городского и сельских поселений </w:t>
      </w:r>
      <w:r w:rsidR="00FA1675">
        <w:rPr>
          <w:sz w:val="28"/>
          <w:szCs w:val="28"/>
        </w:rPr>
        <w:t>Троснянского</w:t>
      </w:r>
      <w:r w:rsidRPr="00EB451B">
        <w:rPr>
          <w:sz w:val="28"/>
          <w:szCs w:val="28"/>
        </w:rPr>
        <w:t xml:space="preserve"> района 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ждении и 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лизации, предусмотренных Градостроительным кодексом Российской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r w:rsidRPr="00F07F85">
        <w:rPr>
          <w:sz w:val="28"/>
          <w:szCs w:val="28"/>
        </w:rPr>
        <w:t>коде</w:t>
      </w:r>
      <w:r w:rsidRPr="00F07F85">
        <w:rPr>
          <w:sz w:val="28"/>
          <w:szCs w:val="28"/>
        </w:rPr>
        <w:t>к</w:t>
      </w:r>
      <w:r w:rsidRPr="00F07F85">
        <w:rPr>
          <w:sz w:val="28"/>
          <w:szCs w:val="28"/>
        </w:rPr>
        <w:t>сом</w:t>
      </w:r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территориального планирования (схемы территориального планирования  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1.1.2. Нормативы обязательны для всех субъектов градостроительной 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 xml:space="preserve">тельности, осуществляющих свою деятельность на территории </w:t>
      </w:r>
      <w:r w:rsidR="00FA1675">
        <w:rPr>
          <w:sz w:val="28"/>
          <w:szCs w:val="28"/>
        </w:rPr>
        <w:t>Троснянского</w:t>
      </w:r>
      <w:r w:rsidRPr="00EB451B">
        <w:rPr>
          <w:sz w:val="28"/>
          <w:szCs w:val="28"/>
        </w:rPr>
        <w:t xml:space="preserve"> ра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она, независимо от их 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 формы.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1.1.3 Изменение и отмена Нормативов и их отдельных положений осущест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ведены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стоящих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FA1675">
        <w:rPr>
          <w:sz w:val="28"/>
          <w:szCs w:val="28"/>
        </w:rPr>
        <w:t>Троснянского</w:t>
      </w:r>
      <w:r w:rsidR="00382B97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 xml:space="preserve"> района как объекта градостроительной 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тельности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Троснянский район образован 23 августа 1985 года, в состав которого вошли 8 сельсоветов.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Троснянский район расположен на юге Орловской области и граничит с Дмитровским, Кромским, Глазуновским районами Орловской области, Железн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горским и Фатежским районами Курской области.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Территория района – 76965 га.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Протяженность района с севера на юг - 33 км, с запада на восток – 36 км. 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В масштабах Орловской области экономико-географическое положение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>она достаточно выгодное: по территории района проходит федерал</w:t>
      </w:r>
      <w:r w:rsidRPr="006E384F">
        <w:rPr>
          <w:sz w:val="28"/>
          <w:szCs w:val="28"/>
        </w:rPr>
        <w:t>ь</w:t>
      </w:r>
      <w:r w:rsidRPr="006E384F">
        <w:rPr>
          <w:sz w:val="28"/>
          <w:szCs w:val="28"/>
        </w:rPr>
        <w:t>ная трасса М-2 «Крым-2», связывающая район с Москвой, областным  це</w:t>
      </w:r>
      <w:r w:rsidRPr="006E384F">
        <w:rPr>
          <w:sz w:val="28"/>
          <w:szCs w:val="28"/>
        </w:rPr>
        <w:t>н</w:t>
      </w:r>
      <w:r w:rsidRPr="006E384F">
        <w:rPr>
          <w:sz w:val="28"/>
          <w:szCs w:val="28"/>
        </w:rPr>
        <w:t xml:space="preserve">тром,  югом России и другими регионами. 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             Районным центром является село Тросна. Внешние связи осущест</w:t>
      </w:r>
      <w:r w:rsidRPr="006E384F">
        <w:rPr>
          <w:sz w:val="28"/>
          <w:szCs w:val="28"/>
        </w:rPr>
        <w:t>в</w:t>
      </w:r>
      <w:r w:rsidRPr="006E384F">
        <w:rPr>
          <w:sz w:val="28"/>
          <w:szCs w:val="28"/>
        </w:rPr>
        <w:t>ляются автомобильным транспортом, расстояние от с. Тросна до г. Орел – 65 км, ближайшая железнодорожная станция Глазуновка –125 км.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     Район преимущественно аграрный.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              Климат района умеренно-континентальный. Средняя температура июля +19°С, января –9,7°С. Среднегодовое количество осадков соста</w:t>
      </w:r>
      <w:r w:rsidRPr="006E384F">
        <w:rPr>
          <w:sz w:val="28"/>
          <w:szCs w:val="28"/>
        </w:rPr>
        <w:t>в</w:t>
      </w:r>
      <w:r w:rsidRPr="006E384F">
        <w:rPr>
          <w:sz w:val="28"/>
          <w:szCs w:val="28"/>
        </w:rPr>
        <w:t>ляет 540 мм, причем максимальное суточное количество достигает 68 мм, наибольшая высота снежного покрова 66-93см. Среднегодовая скорость ве</w:t>
      </w:r>
      <w:r w:rsidRPr="006E384F">
        <w:rPr>
          <w:sz w:val="28"/>
          <w:szCs w:val="28"/>
        </w:rPr>
        <w:t>т</w:t>
      </w:r>
      <w:r w:rsidRPr="006E384F">
        <w:rPr>
          <w:sz w:val="28"/>
          <w:szCs w:val="28"/>
        </w:rPr>
        <w:t>ра  достигает 3-5 м/сек.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              Территория района расположена на восточной окраине Русской ра</w:t>
      </w:r>
      <w:r w:rsidRPr="006E384F">
        <w:rPr>
          <w:sz w:val="28"/>
          <w:szCs w:val="28"/>
        </w:rPr>
        <w:t>в</w:t>
      </w:r>
      <w:r w:rsidRPr="006E384F">
        <w:rPr>
          <w:sz w:val="28"/>
          <w:szCs w:val="28"/>
        </w:rPr>
        <w:t>нины. Рельеф равнинный, сглажено - увалистый, в значительно степени изреза</w:t>
      </w:r>
      <w:r w:rsidRPr="006E384F">
        <w:rPr>
          <w:sz w:val="28"/>
          <w:szCs w:val="28"/>
        </w:rPr>
        <w:t>н</w:t>
      </w:r>
      <w:r w:rsidRPr="006E384F">
        <w:rPr>
          <w:sz w:val="28"/>
          <w:szCs w:val="28"/>
        </w:rPr>
        <w:t>ный долинами рек и их притоками с пологими склонами и широким дном, бол</w:t>
      </w:r>
      <w:r w:rsidRPr="006E384F">
        <w:rPr>
          <w:sz w:val="28"/>
          <w:szCs w:val="28"/>
        </w:rPr>
        <w:t>ь</w:t>
      </w:r>
      <w:r w:rsidRPr="006E384F">
        <w:rPr>
          <w:sz w:val="28"/>
          <w:szCs w:val="28"/>
        </w:rPr>
        <w:t xml:space="preserve">шей частью заболоченным.    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             Главными водными артериями в районе является р.Белый Немед, Свапа, р.Ракитня, р.Тросна.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              Большинство рек района несут мало воды. Вода  их чистая слабо м</w:t>
      </w:r>
      <w:r w:rsidRPr="006E384F">
        <w:rPr>
          <w:sz w:val="28"/>
          <w:szCs w:val="28"/>
        </w:rPr>
        <w:t>и</w:t>
      </w:r>
      <w:r w:rsidRPr="006E384F">
        <w:rPr>
          <w:sz w:val="28"/>
          <w:szCs w:val="28"/>
        </w:rPr>
        <w:t xml:space="preserve">нерализованная.  </w:t>
      </w:r>
    </w:p>
    <w:p w:rsidR="000004CE" w:rsidRPr="006E384F" w:rsidRDefault="000004CE" w:rsidP="006E384F">
      <w:pPr>
        <w:ind w:firstLine="709"/>
        <w:jc w:val="both"/>
        <w:rPr>
          <w:b/>
          <w:bCs/>
          <w:iCs/>
          <w:sz w:val="28"/>
          <w:szCs w:val="28"/>
        </w:rPr>
      </w:pPr>
      <w:r w:rsidRPr="006E384F">
        <w:rPr>
          <w:sz w:val="28"/>
          <w:szCs w:val="28"/>
        </w:rPr>
        <w:lastRenderedPageBreak/>
        <w:t xml:space="preserve">Район состоит из 8 </w:t>
      </w:r>
      <w:r w:rsidRPr="006E384F">
        <w:rPr>
          <w:sz w:val="28"/>
          <w:szCs w:val="28"/>
        </w:rPr>
        <w:tab/>
      </w:r>
      <w:r w:rsidRPr="006E384F">
        <w:rPr>
          <w:bCs/>
          <w:sz w:val="28"/>
          <w:szCs w:val="28"/>
        </w:rPr>
        <w:t>муниципальных образований – сельских пос</w:t>
      </w:r>
      <w:r w:rsidRPr="006E384F">
        <w:rPr>
          <w:bCs/>
          <w:sz w:val="28"/>
          <w:szCs w:val="28"/>
        </w:rPr>
        <w:t>е</w:t>
      </w:r>
      <w:r w:rsidRPr="006E384F">
        <w:rPr>
          <w:bCs/>
          <w:sz w:val="28"/>
          <w:szCs w:val="28"/>
        </w:rPr>
        <w:t>лений,</w:t>
      </w:r>
      <w:r w:rsidRPr="006E384F">
        <w:rPr>
          <w:sz w:val="28"/>
          <w:szCs w:val="28"/>
        </w:rPr>
        <w:t xml:space="preserve"> в состав которых входят 97 населенных пунктов. Административным центром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>она является  с. Тросна.</w:t>
      </w:r>
      <w:r w:rsidRPr="006E384F"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E384F" w:rsidRDefault="000004CE" w:rsidP="006E384F">
      <w:pPr>
        <w:ind w:firstLine="709"/>
        <w:jc w:val="both"/>
        <w:rPr>
          <w:iCs/>
          <w:sz w:val="28"/>
          <w:szCs w:val="28"/>
        </w:rPr>
      </w:pPr>
      <w:r w:rsidRPr="006E384F">
        <w:rPr>
          <w:iCs/>
          <w:sz w:val="28"/>
          <w:szCs w:val="28"/>
        </w:rPr>
        <w:t xml:space="preserve">                      </w:t>
      </w:r>
    </w:p>
    <w:p w:rsidR="006E384F" w:rsidRDefault="006E384F" w:rsidP="006E384F">
      <w:pPr>
        <w:ind w:firstLine="709"/>
        <w:jc w:val="both"/>
        <w:rPr>
          <w:iCs/>
          <w:sz w:val="28"/>
          <w:szCs w:val="28"/>
        </w:rPr>
      </w:pPr>
    </w:p>
    <w:p w:rsidR="000004CE" w:rsidRPr="006E384F" w:rsidRDefault="000004CE" w:rsidP="006E384F">
      <w:pPr>
        <w:ind w:firstLine="709"/>
        <w:jc w:val="center"/>
        <w:rPr>
          <w:iCs/>
          <w:sz w:val="28"/>
          <w:szCs w:val="28"/>
        </w:rPr>
      </w:pPr>
      <w:r w:rsidRPr="006E384F">
        <w:rPr>
          <w:iCs/>
          <w:sz w:val="28"/>
          <w:szCs w:val="28"/>
        </w:rPr>
        <w:t>Сельские поселения Троснянского района</w:t>
      </w:r>
    </w:p>
    <w:tbl>
      <w:tblPr>
        <w:tblW w:w="4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2246"/>
        <w:gridCol w:w="3406"/>
        <w:gridCol w:w="2570"/>
      </w:tblGrid>
      <w:tr w:rsidR="000004CE" w:rsidRPr="006E384F" w:rsidTr="006E384F">
        <w:trPr>
          <w:cantSplit/>
          <w:trHeight w:val="454"/>
          <w:tblHeader/>
          <w:jc w:val="center"/>
        </w:trPr>
        <w:tc>
          <w:tcPr>
            <w:tcW w:w="745" w:type="dxa"/>
            <w:vAlign w:val="center"/>
          </w:tcPr>
          <w:p w:rsidR="000004CE" w:rsidRPr="006E384F" w:rsidRDefault="000004CE" w:rsidP="006E384F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6E384F">
              <w:rPr>
                <w:bCs/>
                <w:iCs/>
                <w:sz w:val="28"/>
                <w:szCs w:val="28"/>
              </w:rPr>
              <w:t>№№</w:t>
            </w:r>
          </w:p>
          <w:p w:rsidR="000004CE" w:rsidRPr="006E384F" w:rsidRDefault="000004CE" w:rsidP="006E384F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6E384F">
              <w:rPr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2362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iCs/>
                <w:sz w:val="28"/>
                <w:szCs w:val="28"/>
              </w:rPr>
            </w:pPr>
            <w:r w:rsidRPr="006E384F">
              <w:rPr>
                <w:bCs/>
                <w:iCs/>
                <w:sz w:val="28"/>
                <w:szCs w:val="28"/>
              </w:rPr>
              <w:t>Сел</w:t>
            </w:r>
            <w:r w:rsidRPr="006E384F">
              <w:rPr>
                <w:bCs/>
                <w:iCs/>
                <w:sz w:val="28"/>
                <w:szCs w:val="28"/>
              </w:rPr>
              <w:t>ь</w:t>
            </w:r>
            <w:r w:rsidRPr="006E384F">
              <w:rPr>
                <w:bCs/>
                <w:iCs/>
                <w:sz w:val="28"/>
                <w:szCs w:val="28"/>
              </w:rPr>
              <w:t>ские пос</w:t>
            </w:r>
            <w:r w:rsidRPr="006E384F">
              <w:rPr>
                <w:bCs/>
                <w:iCs/>
                <w:sz w:val="28"/>
                <w:szCs w:val="28"/>
              </w:rPr>
              <w:t>е</w:t>
            </w:r>
            <w:r w:rsidRPr="006E384F">
              <w:rPr>
                <w:bCs/>
                <w:iCs/>
                <w:sz w:val="28"/>
                <w:szCs w:val="28"/>
              </w:rPr>
              <w:t>ления</w:t>
            </w:r>
          </w:p>
        </w:tc>
        <w:tc>
          <w:tcPr>
            <w:tcW w:w="3635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iCs/>
                <w:sz w:val="28"/>
                <w:szCs w:val="28"/>
              </w:rPr>
            </w:pPr>
            <w:r w:rsidRPr="006E384F">
              <w:rPr>
                <w:bCs/>
                <w:iCs/>
                <w:sz w:val="28"/>
                <w:szCs w:val="28"/>
              </w:rPr>
              <w:t>Центр</w:t>
            </w:r>
          </w:p>
        </w:tc>
        <w:tc>
          <w:tcPr>
            <w:tcW w:w="1636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iCs/>
                <w:sz w:val="28"/>
                <w:szCs w:val="28"/>
              </w:rPr>
            </w:pPr>
            <w:r w:rsidRPr="006E384F">
              <w:rPr>
                <w:bCs/>
                <w:iCs/>
                <w:sz w:val="28"/>
                <w:szCs w:val="28"/>
              </w:rPr>
              <w:t>Расстояние до администрати</w:t>
            </w:r>
            <w:r w:rsidRPr="006E384F">
              <w:rPr>
                <w:bCs/>
                <w:iCs/>
                <w:sz w:val="28"/>
                <w:szCs w:val="28"/>
              </w:rPr>
              <w:t>в</w:t>
            </w:r>
            <w:r w:rsidRPr="006E384F">
              <w:rPr>
                <w:bCs/>
                <w:iCs/>
                <w:sz w:val="28"/>
                <w:szCs w:val="28"/>
              </w:rPr>
              <w:t>ного центра ра</w:t>
            </w:r>
            <w:r w:rsidRPr="006E384F">
              <w:rPr>
                <w:bCs/>
                <w:iCs/>
                <w:sz w:val="28"/>
                <w:szCs w:val="28"/>
              </w:rPr>
              <w:t>й</w:t>
            </w:r>
            <w:r w:rsidRPr="006E384F">
              <w:rPr>
                <w:bCs/>
                <w:iCs/>
                <w:sz w:val="28"/>
                <w:szCs w:val="28"/>
              </w:rPr>
              <w:t>она, км</w:t>
            </w:r>
          </w:p>
        </w:tc>
      </w:tr>
      <w:tr w:rsidR="000004CE" w:rsidRPr="006E384F" w:rsidTr="006E384F">
        <w:trPr>
          <w:cantSplit/>
          <w:trHeight w:val="454"/>
          <w:tblHeader/>
          <w:jc w:val="center"/>
        </w:trPr>
        <w:tc>
          <w:tcPr>
            <w:tcW w:w="745" w:type="dxa"/>
            <w:vAlign w:val="center"/>
          </w:tcPr>
          <w:p w:rsidR="000004CE" w:rsidRPr="006E384F" w:rsidRDefault="000004CE" w:rsidP="006E384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62" w:type="dxa"/>
            <w:vAlign w:val="center"/>
          </w:tcPr>
          <w:p w:rsidR="000004CE" w:rsidRPr="006E384F" w:rsidRDefault="006E384F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Тросня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ское</w:t>
            </w:r>
          </w:p>
        </w:tc>
        <w:tc>
          <w:tcPr>
            <w:tcW w:w="3635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село Тросна</w:t>
            </w:r>
          </w:p>
        </w:tc>
        <w:tc>
          <w:tcPr>
            <w:tcW w:w="1636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центр</w:t>
            </w:r>
          </w:p>
        </w:tc>
      </w:tr>
      <w:tr w:rsidR="000004CE" w:rsidRPr="006E384F" w:rsidTr="006E384F">
        <w:trPr>
          <w:cantSplit/>
          <w:trHeight w:val="454"/>
          <w:tblHeader/>
          <w:jc w:val="center"/>
        </w:trPr>
        <w:tc>
          <w:tcPr>
            <w:tcW w:w="745" w:type="dxa"/>
            <w:vAlign w:val="center"/>
          </w:tcPr>
          <w:p w:rsidR="000004CE" w:rsidRPr="006E384F" w:rsidRDefault="000004CE" w:rsidP="006E384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2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Пенно</w:t>
            </w:r>
            <w:r w:rsidRPr="006E384F">
              <w:rPr>
                <w:bCs/>
                <w:sz w:val="28"/>
                <w:szCs w:val="28"/>
              </w:rPr>
              <w:t>в</w:t>
            </w:r>
            <w:r w:rsidRPr="006E384F">
              <w:rPr>
                <w:bCs/>
                <w:sz w:val="28"/>
                <w:szCs w:val="28"/>
              </w:rPr>
              <w:t>ское</w:t>
            </w:r>
          </w:p>
        </w:tc>
        <w:tc>
          <w:tcPr>
            <w:tcW w:w="3635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п.Рождественский</w:t>
            </w:r>
          </w:p>
        </w:tc>
        <w:tc>
          <w:tcPr>
            <w:tcW w:w="1636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22</w:t>
            </w:r>
          </w:p>
        </w:tc>
      </w:tr>
      <w:tr w:rsidR="000004CE" w:rsidRPr="006E384F" w:rsidTr="006E384F">
        <w:trPr>
          <w:cantSplit/>
          <w:trHeight w:val="454"/>
          <w:tblHeader/>
          <w:jc w:val="center"/>
        </w:trPr>
        <w:tc>
          <w:tcPr>
            <w:tcW w:w="745" w:type="dxa"/>
            <w:vAlign w:val="center"/>
          </w:tcPr>
          <w:p w:rsidR="000004CE" w:rsidRPr="006E384F" w:rsidRDefault="000004CE" w:rsidP="006E384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62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Муравл</w:t>
            </w:r>
            <w:r w:rsidRPr="006E384F">
              <w:rPr>
                <w:bCs/>
                <w:sz w:val="28"/>
                <w:szCs w:val="28"/>
              </w:rPr>
              <w:t>ь</w:t>
            </w:r>
            <w:r w:rsidRPr="006E384F">
              <w:rPr>
                <w:bCs/>
                <w:sz w:val="28"/>
                <w:szCs w:val="28"/>
              </w:rPr>
              <w:t>ское</w:t>
            </w:r>
          </w:p>
        </w:tc>
        <w:tc>
          <w:tcPr>
            <w:tcW w:w="3635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с.Муравль</w:t>
            </w:r>
          </w:p>
        </w:tc>
        <w:tc>
          <w:tcPr>
            <w:tcW w:w="1636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12</w:t>
            </w:r>
          </w:p>
        </w:tc>
      </w:tr>
      <w:tr w:rsidR="000004CE" w:rsidRPr="006E384F" w:rsidTr="006E384F">
        <w:trPr>
          <w:cantSplit/>
          <w:trHeight w:val="454"/>
          <w:tblHeader/>
          <w:jc w:val="center"/>
        </w:trPr>
        <w:tc>
          <w:tcPr>
            <w:tcW w:w="745" w:type="dxa"/>
            <w:vAlign w:val="center"/>
          </w:tcPr>
          <w:p w:rsidR="000004CE" w:rsidRPr="006E384F" w:rsidRDefault="000004CE" w:rsidP="006E384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62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Ломове</w:t>
            </w:r>
            <w:r w:rsidRPr="006E384F">
              <w:rPr>
                <w:bCs/>
                <w:sz w:val="28"/>
                <w:szCs w:val="28"/>
              </w:rPr>
              <w:t>ц</w:t>
            </w:r>
            <w:r w:rsidRPr="006E384F">
              <w:rPr>
                <w:bCs/>
                <w:sz w:val="28"/>
                <w:szCs w:val="28"/>
              </w:rPr>
              <w:t>кое</w:t>
            </w:r>
          </w:p>
        </w:tc>
        <w:tc>
          <w:tcPr>
            <w:tcW w:w="3635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с.Ломовец</w:t>
            </w:r>
          </w:p>
        </w:tc>
        <w:tc>
          <w:tcPr>
            <w:tcW w:w="1636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16</w:t>
            </w:r>
          </w:p>
        </w:tc>
      </w:tr>
      <w:tr w:rsidR="000004CE" w:rsidRPr="006E384F" w:rsidTr="006E384F">
        <w:trPr>
          <w:cantSplit/>
          <w:trHeight w:val="454"/>
          <w:tblHeader/>
          <w:jc w:val="center"/>
        </w:trPr>
        <w:tc>
          <w:tcPr>
            <w:tcW w:w="745" w:type="dxa"/>
            <w:vAlign w:val="center"/>
          </w:tcPr>
          <w:p w:rsidR="000004CE" w:rsidRPr="006E384F" w:rsidRDefault="000004CE" w:rsidP="006E384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62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Малах</w:t>
            </w:r>
            <w:r w:rsidRPr="006E384F">
              <w:rPr>
                <w:bCs/>
                <w:sz w:val="28"/>
                <w:szCs w:val="28"/>
              </w:rPr>
              <w:t>о</w:t>
            </w:r>
            <w:r w:rsidRPr="006E384F">
              <w:rPr>
                <w:bCs/>
                <w:sz w:val="28"/>
                <w:szCs w:val="28"/>
              </w:rPr>
              <w:t>во-Слободское</w:t>
            </w:r>
          </w:p>
        </w:tc>
        <w:tc>
          <w:tcPr>
            <w:tcW w:w="3635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п.Красноармейский</w:t>
            </w:r>
          </w:p>
        </w:tc>
        <w:tc>
          <w:tcPr>
            <w:tcW w:w="1636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12</w:t>
            </w:r>
          </w:p>
        </w:tc>
      </w:tr>
      <w:tr w:rsidR="000004CE" w:rsidRPr="006E384F" w:rsidTr="006E384F">
        <w:trPr>
          <w:cantSplit/>
          <w:trHeight w:val="454"/>
          <w:tblHeader/>
          <w:jc w:val="center"/>
        </w:trPr>
        <w:tc>
          <w:tcPr>
            <w:tcW w:w="745" w:type="dxa"/>
            <w:vAlign w:val="center"/>
          </w:tcPr>
          <w:p w:rsidR="000004CE" w:rsidRPr="006E384F" w:rsidRDefault="000004CE" w:rsidP="006E384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62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Вороне</w:t>
            </w:r>
            <w:r w:rsidRPr="006E384F">
              <w:rPr>
                <w:bCs/>
                <w:sz w:val="28"/>
                <w:szCs w:val="28"/>
              </w:rPr>
              <w:t>ц</w:t>
            </w:r>
            <w:r w:rsidRPr="006E384F">
              <w:rPr>
                <w:bCs/>
                <w:sz w:val="28"/>
                <w:szCs w:val="28"/>
              </w:rPr>
              <w:t>кое</w:t>
            </w:r>
          </w:p>
        </w:tc>
        <w:tc>
          <w:tcPr>
            <w:tcW w:w="3635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с.Воронец</w:t>
            </w:r>
          </w:p>
        </w:tc>
        <w:tc>
          <w:tcPr>
            <w:tcW w:w="1636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18</w:t>
            </w:r>
          </w:p>
        </w:tc>
      </w:tr>
      <w:tr w:rsidR="000004CE" w:rsidRPr="006E384F" w:rsidTr="006E384F">
        <w:trPr>
          <w:cantSplit/>
          <w:trHeight w:val="454"/>
          <w:tblHeader/>
          <w:jc w:val="center"/>
        </w:trPr>
        <w:tc>
          <w:tcPr>
            <w:tcW w:w="745" w:type="dxa"/>
            <w:vAlign w:val="center"/>
          </w:tcPr>
          <w:p w:rsidR="000004CE" w:rsidRPr="006E384F" w:rsidRDefault="000004CE" w:rsidP="006E384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362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Никол</w:t>
            </w:r>
            <w:r w:rsidRPr="006E384F">
              <w:rPr>
                <w:bCs/>
                <w:sz w:val="28"/>
                <w:szCs w:val="28"/>
              </w:rPr>
              <w:t>ь</w:t>
            </w:r>
            <w:r w:rsidRPr="006E384F">
              <w:rPr>
                <w:bCs/>
                <w:sz w:val="28"/>
                <w:szCs w:val="28"/>
              </w:rPr>
              <w:t>ское</w:t>
            </w:r>
          </w:p>
        </w:tc>
        <w:tc>
          <w:tcPr>
            <w:tcW w:w="3635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с.Никольское</w:t>
            </w:r>
          </w:p>
        </w:tc>
        <w:tc>
          <w:tcPr>
            <w:tcW w:w="1636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24</w:t>
            </w:r>
          </w:p>
        </w:tc>
      </w:tr>
      <w:tr w:rsidR="000004CE" w:rsidRPr="006E384F" w:rsidTr="006E384F">
        <w:trPr>
          <w:cantSplit/>
          <w:trHeight w:val="454"/>
          <w:tblHeader/>
          <w:jc w:val="center"/>
        </w:trPr>
        <w:tc>
          <w:tcPr>
            <w:tcW w:w="745" w:type="dxa"/>
            <w:vAlign w:val="center"/>
          </w:tcPr>
          <w:p w:rsidR="000004CE" w:rsidRPr="006E384F" w:rsidRDefault="000004CE" w:rsidP="006E384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362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Жерн</w:t>
            </w:r>
            <w:r w:rsidRPr="006E384F">
              <w:rPr>
                <w:bCs/>
                <w:sz w:val="28"/>
                <w:szCs w:val="28"/>
              </w:rPr>
              <w:t>о</w:t>
            </w:r>
            <w:r w:rsidRPr="006E384F">
              <w:rPr>
                <w:bCs/>
                <w:sz w:val="28"/>
                <w:szCs w:val="28"/>
              </w:rPr>
              <w:t>вецкое</w:t>
            </w:r>
          </w:p>
        </w:tc>
        <w:tc>
          <w:tcPr>
            <w:tcW w:w="3635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д.Нижнее Мух</w:t>
            </w:r>
            <w:r w:rsidRPr="006E384F">
              <w:rPr>
                <w:bCs/>
                <w:sz w:val="28"/>
                <w:szCs w:val="28"/>
              </w:rPr>
              <w:t>а</w:t>
            </w:r>
            <w:r w:rsidRPr="006E384F">
              <w:rPr>
                <w:bCs/>
                <w:sz w:val="28"/>
                <w:szCs w:val="28"/>
              </w:rPr>
              <w:t>ново</w:t>
            </w:r>
          </w:p>
        </w:tc>
        <w:tc>
          <w:tcPr>
            <w:tcW w:w="1636" w:type="dxa"/>
            <w:vAlign w:val="center"/>
          </w:tcPr>
          <w:p w:rsidR="000004CE" w:rsidRPr="006E384F" w:rsidRDefault="000004CE" w:rsidP="006E384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6E384F">
              <w:rPr>
                <w:bCs/>
                <w:sz w:val="28"/>
                <w:szCs w:val="28"/>
              </w:rPr>
              <w:t>7</w:t>
            </w:r>
          </w:p>
        </w:tc>
      </w:tr>
    </w:tbl>
    <w:p w:rsidR="000004CE" w:rsidRPr="006E384F" w:rsidRDefault="000004CE" w:rsidP="006E384F">
      <w:pPr>
        <w:ind w:firstLine="709"/>
        <w:jc w:val="both"/>
        <w:rPr>
          <w:bCs/>
          <w:iCs/>
          <w:sz w:val="28"/>
          <w:szCs w:val="28"/>
        </w:rPr>
      </w:pPr>
      <w:r w:rsidRPr="006E384F">
        <w:rPr>
          <w:bCs/>
          <w:iCs/>
          <w:sz w:val="28"/>
          <w:szCs w:val="28"/>
        </w:rPr>
        <w:t>Троснянский район расположен в центральной части Среднерусской возв</w:t>
      </w:r>
      <w:r w:rsidRPr="006E384F">
        <w:rPr>
          <w:bCs/>
          <w:iCs/>
          <w:sz w:val="28"/>
          <w:szCs w:val="28"/>
        </w:rPr>
        <w:t>ы</w:t>
      </w:r>
      <w:r w:rsidRPr="006E384F">
        <w:rPr>
          <w:bCs/>
          <w:iCs/>
          <w:sz w:val="28"/>
          <w:szCs w:val="28"/>
        </w:rPr>
        <w:t xml:space="preserve">шенности в пределах степной и лесостепной зон. </w:t>
      </w:r>
    </w:p>
    <w:p w:rsidR="000004CE" w:rsidRPr="006E384F" w:rsidRDefault="000004CE" w:rsidP="006E384F">
      <w:pPr>
        <w:ind w:firstLine="709"/>
        <w:jc w:val="both"/>
        <w:rPr>
          <w:bCs/>
          <w:iCs/>
          <w:sz w:val="28"/>
          <w:szCs w:val="28"/>
        </w:rPr>
      </w:pPr>
      <w:r w:rsidRPr="006E384F">
        <w:rPr>
          <w:bCs/>
          <w:iCs/>
          <w:sz w:val="28"/>
          <w:szCs w:val="28"/>
        </w:rPr>
        <w:t>Климат умеренно-континентальный. Средняя температура января – минус 9,7ºС. Ноябрь, декабрь и январь являются пасмурными месяцами. Первые заморо</w:t>
      </w:r>
      <w:r w:rsidRPr="006E384F">
        <w:rPr>
          <w:bCs/>
          <w:iCs/>
          <w:sz w:val="28"/>
          <w:szCs w:val="28"/>
        </w:rPr>
        <w:t>з</w:t>
      </w:r>
      <w:r w:rsidRPr="006E384F">
        <w:rPr>
          <w:bCs/>
          <w:iCs/>
          <w:sz w:val="28"/>
          <w:szCs w:val="28"/>
        </w:rPr>
        <w:t>ки отмечаются в середине сентября, а устойчивые морозы наступают в конце н</w:t>
      </w:r>
      <w:r w:rsidRPr="006E384F">
        <w:rPr>
          <w:bCs/>
          <w:iCs/>
          <w:sz w:val="28"/>
          <w:szCs w:val="28"/>
        </w:rPr>
        <w:t>о</w:t>
      </w:r>
      <w:r w:rsidRPr="006E384F">
        <w:rPr>
          <w:bCs/>
          <w:iCs/>
          <w:sz w:val="28"/>
          <w:szCs w:val="28"/>
        </w:rPr>
        <w:t>ября и прекращаются в первой половине марта.</w:t>
      </w:r>
    </w:p>
    <w:p w:rsidR="000004CE" w:rsidRPr="006E384F" w:rsidRDefault="000004CE" w:rsidP="006E384F">
      <w:pPr>
        <w:ind w:firstLine="709"/>
        <w:jc w:val="both"/>
        <w:rPr>
          <w:bCs/>
          <w:iCs/>
          <w:sz w:val="28"/>
          <w:szCs w:val="28"/>
        </w:rPr>
      </w:pPr>
      <w:r w:rsidRPr="006E384F">
        <w:rPr>
          <w:bCs/>
          <w:iCs/>
          <w:sz w:val="28"/>
          <w:szCs w:val="28"/>
        </w:rPr>
        <w:t xml:space="preserve">            Устойчивый снежный покров образуется в начале декабря, разруш</w:t>
      </w:r>
      <w:r w:rsidRPr="006E384F">
        <w:rPr>
          <w:bCs/>
          <w:iCs/>
          <w:sz w:val="28"/>
          <w:szCs w:val="28"/>
        </w:rPr>
        <w:t>а</w:t>
      </w:r>
      <w:r w:rsidRPr="006E384F">
        <w:rPr>
          <w:bCs/>
          <w:iCs/>
          <w:sz w:val="28"/>
          <w:szCs w:val="28"/>
        </w:rPr>
        <w:t>ется в начале апреля. Среднее число дней со снежным покровом – 126. Средняя температура самого теплого месяца – июля - +18-19ºС. Среднегод</w:t>
      </w:r>
      <w:r w:rsidRPr="006E384F">
        <w:rPr>
          <w:bCs/>
          <w:iCs/>
          <w:sz w:val="28"/>
          <w:szCs w:val="28"/>
        </w:rPr>
        <w:t>о</w:t>
      </w:r>
      <w:r w:rsidRPr="006E384F">
        <w:rPr>
          <w:bCs/>
          <w:iCs/>
          <w:sz w:val="28"/>
          <w:szCs w:val="28"/>
        </w:rPr>
        <w:t>вая температура воздуха по данным многолетних наблюдений +4,9ºС.</w:t>
      </w:r>
    </w:p>
    <w:p w:rsidR="000004CE" w:rsidRPr="006E384F" w:rsidRDefault="000004CE" w:rsidP="006E384F">
      <w:pPr>
        <w:ind w:firstLine="709"/>
        <w:jc w:val="both"/>
        <w:rPr>
          <w:bCs/>
          <w:iCs/>
          <w:sz w:val="28"/>
          <w:szCs w:val="28"/>
        </w:rPr>
      </w:pPr>
      <w:r w:rsidRPr="006E384F">
        <w:rPr>
          <w:bCs/>
          <w:iCs/>
          <w:sz w:val="28"/>
          <w:szCs w:val="28"/>
        </w:rPr>
        <w:tab/>
        <w:t>Преобладающим в течение всего года, особенно в летний период, явл</w:t>
      </w:r>
      <w:r w:rsidRPr="006E384F">
        <w:rPr>
          <w:bCs/>
          <w:iCs/>
          <w:sz w:val="28"/>
          <w:szCs w:val="28"/>
        </w:rPr>
        <w:t>я</w:t>
      </w:r>
      <w:r w:rsidRPr="006E384F">
        <w:rPr>
          <w:bCs/>
          <w:iCs/>
          <w:sz w:val="28"/>
          <w:szCs w:val="28"/>
        </w:rPr>
        <w:t>ется континентальный воздух умеренных широт или полярный воздух. На терр</w:t>
      </w:r>
      <w:r w:rsidRPr="006E384F">
        <w:rPr>
          <w:bCs/>
          <w:iCs/>
          <w:sz w:val="28"/>
          <w:szCs w:val="28"/>
        </w:rPr>
        <w:t>и</w:t>
      </w:r>
      <w:r w:rsidRPr="006E384F">
        <w:rPr>
          <w:bCs/>
          <w:iCs/>
          <w:sz w:val="28"/>
          <w:szCs w:val="28"/>
        </w:rPr>
        <w:t>тории района преобладает ветер западного, юго-западного и ю</w:t>
      </w:r>
      <w:r w:rsidRPr="006E384F">
        <w:rPr>
          <w:bCs/>
          <w:iCs/>
          <w:sz w:val="28"/>
          <w:szCs w:val="28"/>
        </w:rPr>
        <w:t>ж</w:t>
      </w:r>
      <w:r w:rsidRPr="006E384F">
        <w:rPr>
          <w:bCs/>
          <w:iCs/>
          <w:sz w:val="28"/>
          <w:szCs w:val="28"/>
        </w:rPr>
        <w:t>ного направлений.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ab/>
        <w:t xml:space="preserve"> В течение года преобладают слабые ветры (до 5м/сек). Повт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ряемость сильных ветров невелика: от 2-5 дней в защищенных местах, до 15-20 дней на о</w:t>
      </w:r>
      <w:r w:rsidRPr="006E384F">
        <w:rPr>
          <w:sz w:val="28"/>
          <w:szCs w:val="28"/>
        </w:rPr>
        <w:t>т</w:t>
      </w:r>
      <w:r w:rsidRPr="006E384F">
        <w:rPr>
          <w:sz w:val="28"/>
          <w:szCs w:val="28"/>
        </w:rPr>
        <w:t>крытых и возвышенных участках.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ab/>
        <w:t>За год выпадает умеренное количество осадков- в среднем от 490 - до 590 мм.</w:t>
      </w:r>
    </w:p>
    <w:p w:rsidR="000004CE" w:rsidRPr="006E384F" w:rsidRDefault="000004CE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lastRenderedPageBreak/>
        <w:t>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макропористых грунтов, наблюдается дефицит влаги. Тем не менее, к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личество осадков достаточно для нормального роста и развития сельскохозяйс</w:t>
      </w:r>
      <w:r w:rsidRPr="006E384F">
        <w:rPr>
          <w:sz w:val="28"/>
          <w:szCs w:val="28"/>
        </w:rPr>
        <w:t>т</w:t>
      </w:r>
      <w:r w:rsidRPr="006E384F">
        <w:rPr>
          <w:sz w:val="28"/>
          <w:szCs w:val="28"/>
        </w:rPr>
        <w:t xml:space="preserve">венных культур.   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Почвенный покров однообразен, что определяется различными условиями почвообразования, так как территория находится в переходной зоне от степи к л</w:t>
      </w:r>
      <w:r w:rsidRPr="006E384F">
        <w:rPr>
          <w:sz w:val="28"/>
          <w:szCs w:val="28"/>
        </w:rPr>
        <w:t>е</w:t>
      </w:r>
      <w:r w:rsidRPr="006E384F">
        <w:rPr>
          <w:sz w:val="28"/>
          <w:szCs w:val="28"/>
        </w:rPr>
        <w:t>состепи.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Наибольшее распространение имеет выщелоченный чернозем (45%). Знач</w:t>
      </w:r>
      <w:r w:rsidRPr="006E384F">
        <w:rPr>
          <w:sz w:val="28"/>
          <w:szCs w:val="28"/>
        </w:rPr>
        <w:t>и</w:t>
      </w:r>
      <w:r w:rsidRPr="006E384F">
        <w:rPr>
          <w:sz w:val="28"/>
          <w:szCs w:val="28"/>
        </w:rPr>
        <w:t>тельная площадь занята серыми, светло-серыми, темно-серыми почв</w:t>
      </w:r>
      <w:r w:rsidRPr="006E384F">
        <w:rPr>
          <w:sz w:val="28"/>
          <w:szCs w:val="28"/>
        </w:rPr>
        <w:t>а</w:t>
      </w:r>
      <w:r w:rsidRPr="006E384F">
        <w:rPr>
          <w:sz w:val="28"/>
          <w:szCs w:val="28"/>
        </w:rPr>
        <w:t>ми (15%). На долю оподзоленного чернозема, занимающего в генетическом отношении пром</w:t>
      </w:r>
      <w:r w:rsidRPr="006E384F">
        <w:rPr>
          <w:sz w:val="28"/>
          <w:szCs w:val="28"/>
        </w:rPr>
        <w:t>е</w:t>
      </w:r>
      <w:r w:rsidRPr="006E384F">
        <w:rPr>
          <w:sz w:val="28"/>
          <w:szCs w:val="28"/>
        </w:rPr>
        <w:t>жуточное место между лесными и выщелоченным черн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земом приходится 29%.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Механический состав почв в этой зоне так же однообразен – средне- и тяж</w:t>
      </w:r>
      <w:r w:rsidRPr="006E384F">
        <w:rPr>
          <w:sz w:val="28"/>
          <w:szCs w:val="28"/>
        </w:rPr>
        <w:t>е</w:t>
      </w:r>
      <w:r w:rsidRPr="006E384F">
        <w:rPr>
          <w:sz w:val="28"/>
          <w:szCs w:val="28"/>
        </w:rPr>
        <w:t>лосуглинистый и редко глинистый.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Остальные почвенные разности имеют небольшое распространение.</w:t>
      </w:r>
    </w:p>
    <w:p w:rsidR="000004CE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По условиям образования почв территория района относится к центральной зоне, среднее значение бонитета  почв пашни которой составляет 76 баллов.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Территория района находится на водоразделе рек Волги и Днепра. Реки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>она относятся к разным водным бассейнам и текут они в разных направлениях: р.Свапа на запад и юго-запад, р.Белый Немед – на юг, р.Ракитня и р.Тросна на во</w:t>
      </w:r>
      <w:r w:rsidRPr="006E384F">
        <w:rPr>
          <w:sz w:val="28"/>
          <w:szCs w:val="28"/>
        </w:rPr>
        <w:t>с</w:t>
      </w:r>
      <w:r w:rsidRPr="006E384F">
        <w:rPr>
          <w:sz w:val="28"/>
          <w:szCs w:val="28"/>
        </w:rPr>
        <w:t>ток и северо-восток.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Положение района на водоразделе обуславливает отсутствие здесь полн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водных рек и преобладание малых.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b/>
          <w:bCs/>
          <w:sz w:val="28"/>
          <w:szCs w:val="28"/>
        </w:rPr>
        <w:t xml:space="preserve">         </w:t>
      </w:r>
      <w:r w:rsidRPr="006E384F">
        <w:rPr>
          <w:sz w:val="28"/>
          <w:szCs w:val="28"/>
        </w:rPr>
        <w:t>Водные ресурсы Троснянского района весьма значительны и в большей части расположены благоприятно для нужд народного хозяйства и населения.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           Главными водными артериями на территории района является р.Свапа и р.Белый Немед.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b/>
          <w:bCs/>
          <w:sz w:val="28"/>
          <w:szCs w:val="28"/>
        </w:rPr>
        <w:t xml:space="preserve">            </w:t>
      </w:r>
      <w:r w:rsidRPr="006E384F">
        <w:rPr>
          <w:iCs/>
          <w:sz w:val="28"/>
          <w:szCs w:val="28"/>
        </w:rPr>
        <w:t>Река Белый Немед</w:t>
      </w:r>
      <w:r w:rsidRPr="006E384F">
        <w:rPr>
          <w:sz w:val="28"/>
          <w:szCs w:val="28"/>
        </w:rPr>
        <w:t xml:space="preserve"> – самая крупная река в районе, берет свое н</w:t>
      </w:r>
      <w:r w:rsidRPr="006E384F">
        <w:rPr>
          <w:sz w:val="28"/>
          <w:szCs w:val="28"/>
        </w:rPr>
        <w:t>а</w:t>
      </w:r>
      <w:r w:rsidRPr="006E384F">
        <w:rPr>
          <w:sz w:val="28"/>
          <w:szCs w:val="28"/>
        </w:rPr>
        <w:t>чало  в западной части Троснянского района, протекает на юго-запад по территории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>она, затем по юго-западной границе района. ( впадает в р.Свапа). Это типичная равнинная река со спокойным течением, скорость не превышает 2-3 км/час, прот</w:t>
      </w:r>
      <w:r w:rsidRPr="006E384F">
        <w:rPr>
          <w:sz w:val="28"/>
          <w:szCs w:val="28"/>
        </w:rPr>
        <w:t>я</w:t>
      </w:r>
      <w:r w:rsidRPr="006E384F">
        <w:rPr>
          <w:sz w:val="28"/>
          <w:szCs w:val="28"/>
        </w:rPr>
        <w:t>женность по территории района составл</w:t>
      </w:r>
      <w:r w:rsidRPr="006E384F">
        <w:rPr>
          <w:sz w:val="28"/>
          <w:szCs w:val="28"/>
        </w:rPr>
        <w:t>я</w:t>
      </w:r>
      <w:r w:rsidRPr="006E384F">
        <w:rPr>
          <w:sz w:val="28"/>
          <w:szCs w:val="28"/>
        </w:rPr>
        <w:t>ет 56 км. Русло реки извилистое.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Второй по величине рекой района является </w:t>
      </w:r>
      <w:r w:rsidRPr="006E384F">
        <w:rPr>
          <w:iCs/>
          <w:sz w:val="28"/>
          <w:szCs w:val="28"/>
        </w:rPr>
        <w:t>р.Свапа,</w:t>
      </w:r>
      <w:r w:rsidRPr="006E384F">
        <w:rPr>
          <w:sz w:val="28"/>
          <w:szCs w:val="28"/>
        </w:rPr>
        <w:t xml:space="preserve"> протекающая по южной границе района с северо-востока на юго-запад, ее протяженность в границах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 xml:space="preserve">она составляет           90 км.   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  Река Тросна </w:t>
      </w:r>
      <w:r w:rsidRPr="006E384F">
        <w:rPr>
          <w:sz w:val="28"/>
          <w:szCs w:val="28"/>
        </w:rPr>
        <w:t>берет свое начало в юго - восточной части Троснянского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>она, протекает на северо-восток, ее протяженность на территории района составл</w:t>
      </w:r>
      <w:r w:rsidRPr="006E384F">
        <w:rPr>
          <w:sz w:val="28"/>
          <w:szCs w:val="28"/>
        </w:rPr>
        <w:t>я</w:t>
      </w:r>
      <w:r w:rsidRPr="006E384F">
        <w:rPr>
          <w:sz w:val="28"/>
          <w:szCs w:val="28"/>
        </w:rPr>
        <w:t>ет 23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Ракитня </w:t>
      </w:r>
      <w:r w:rsidRPr="006E384F">
        <w:rPr>
          <w:sz w:val="28"/>
          <w:szCs w:val="28"/>
        </w:rPr>
        <w:t>берет свое</w:t>
      </w:r>
      <w:r w:rsidRPr="006E384F">
        <w:rPr>
          <w:iCs/>
          <w:sz w:val="28"/>
          <w:szCs w:val="28"/>
        </w:rPr>
        <w:t xml:space="preserve"> </w:t>
      </w:r>
      <w:r w:rsidRPr="006E384F">
        <w:rPr>
          <w:sz w:val="28"/>
          <w:szCs w:val="28"/>
        </w:rPr>
        <w:t>начало в северной части Троснянского района, пр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текает на северо-восток, ее протяженность на территории района соста</w:t>
      </w:r>
      <w:r w:rsidRPr="006E384F">
        <w:rPr>
          <w:sz w:val="28"/>
          <w:szCs w:val="28"/>
        </w:rPr>
        <w:t>в</w:t>
      </w:r>
      <w:r w:rsidRPr="006E384F">
        <w:rPr>
          <w:sz w:val="28"/>
          <w:szCs w:val="28"/>
        </w:rPr>
        <w:t>ляет 24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р.Чернь </w:t>
      </w:r>
      <w:r w:rsidRPr="006E384F">
        <w:rPr>
          <w:sz w:val="28"/>
          <w:szCs w:val="28"/>
        </w:rPr>
        <w:t>берет свое</w:t>
      </w:r>
      <w:r w:rsidRPr="006E384F">
        <w:rPr>
          <w:iCs/>
          <w:sz w:val="28"/>
          <w:szCs w:val="28"/>
        </w:rPr>
        <w:t xml:space="preserve"> </w:t>
      </w:r>
      <w:r w:rsidRPr="006E384F">
        <w:rPr>
          <w:sz w:val="28"/>
          <w:szCs w:val="28"/>
        </w:rPr>
        <w:t>начало в юго-западной части Троснянского района, ее протяженность на территории района составляет 8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р.Чернодье (левый берег руч.Тросенка) </w:t>
      </w:r>
      <w:r w:rsidRPr="006E384F">
        <w:rPr>
          <w:sz w:val="28"/>
          <w:szCs w:val="28"/>
        </w:rPr>
        <w:t>протекает в северной части  Троснянского района, ее протяженность на территории района с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ставляет 9,0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lastRenderedPageBreak/>
        <w:t>Река р.Турейка  (правый приток р.Свапа)</w:t>
      </w:r>
      <w:r w:rsidRPr="006E384F">
        <w:rPr>
          <w:sz w:val="28"/>
          <w:szCs w:val="28"/>
        </w:rPr>
        <w:t xml:space="preserve"> берет свое</w:t>
      </w:r>
      <w:r w:rsidRPr="006E384F">
        <w:rPr>
          <w:iCs/>
          <w:sz w:val="28"/>
          <w:szCs w:val="28"/>
        </w:rPr>
        <w:t xml:space="preserve"> </w:t>
      </w:r>
      <w:r w:rsidRPr="006E384F">
        <w:rPr>
          <w:sz w:val="28"/>
          <w:szCs w:val="28"/>
        </w:rPr>
        <w:t>начало в центральной части Троснянского района, ее протяженность на территории района с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ставляет 27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>Река Тросенка (правый приток р.Ракитня)</w:t>
      </w:r>
      <w:r w:rsidRPr="006E384F">
        <w:rPr>
          <w:sz w:val="28"/>
          <w:szCs w:val="28"/>
        </w:rPr>
        <w:t xml:space="preserve"> берет свое</w:t>
      </w:r>
      <w:r w:rsidRPr="006E384F">
        <w:rPr>
          <w:iCs/>
          <w:sz w:val="28"/>
          <w:szCs w:val="28"/>
        </w:rPr>
        <w:t xml:space="preserve"> </w:t>
      </w:r>
      <w:r w:rsidRPr="006E384F">
        <w:rPr>
          <w:sz w:val="28"/>
          <w:szCs w:val="28"/>
        </w:rPr>
        <w:t>начало в южной части с.Тросна, ее протяженность на территории района составляет 8,8 км.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iCs/>
          <w:sz w:val="28"/>
          <w:szCs w:val="28"/>
        </w:rPr>
        <w:t xml:space="preserve">Река Турьи (правый приток р.Свапа) </w:t>
      </w:r>
      <w:r w:rsidRPr="006E384F">
        <w:rPr>
          <w:sz w:val="28"/>
          <w:szCs w:val="28"/>
        </w:rPr>
        <w:t>берет свое начало севернее д.Новые Т</w:t>
      </w:r>
      <w:r w:rsidRPr="006E384F">
        <w:rPr>
          <w:sz w:val="28"/>
          <w:szCs w:val="28"/>
        </w:rPr>
        <w:t>у</w:t>
      </w:r>
      <w:r w:rsidRPr="006E384F">
        <w:rPr>
          <w:sz w:val="28"/>
          <w:szCs w:val="28"/>
        </w:rPr>
        <w:t>рьи  Троснянского района, ее протяженность на территории ра</w:t>
      </w:r>
      <w:r w:rsidRPr="006E384F">
        <w:rPr>
          <w:sz w:val="28"/>
          <w:szCs w:val="28"/>
        </w:rPr>
        <w:t>й</w:t>
      </w:r>
      <w:r w:rsidRPr="006E384F">
        <w:rPr>
          <w:sz w:val="28"/>
          <w:szCs w:val="28"/>
        </w:rPr>
        <w:t>она составляет 25 км.</w:t>
      </w:r>
    </w:p>
    <w:p w:rsidR="005E2E14" w:rsidRPr="006E384F" w:rsidRDefault="005E2E14" w:rsidP="006E384F">
      <w:pPr>
        <w:ind w:firstLine="709"/>
        <w:jc w:val="both"/>
        <w:rPr>
          <w:bCs/>
          <w:sz w:val="28"/>
          <w:szCs w:val="28"/>
        </w:rPr>
      </w:pPr>
      <w:r w:rsidRPr="006E384F">
        <w:rPr>
          <w:bCs/>
          <w:sz w:val="28"/>
          <w:szCs w:val="28"/>
        </w:rPr>
        <w:t>Троснянский район расположен в центральной части Средне-Русской во</w:t>
      </w:r>
      <w:r w:rsidRPr="006E384F">
        <w:rPr>
          <w:bCs/>
          <w:sz w:val="28"/>
          <w:szCs w:val="28"/>
        </w:rPr>
        <w:t>з</w:t>
      </w:r>
      <w:r w:rsidRPr="006E384F">
        <w:rPr>
          <w:bCs/>
          <w:sz w:val="28"/>
          <w:szCs w:val="28"/>
        </w:rPr>
        <w:t>вышенности на стыке восточноевропейской хвойно-широколиственной подзоны лесной зоны, восточноевропейской широколиственной и восточн</w:t>
      </w:r>
      <w:r w:rsidRPr="006E384F">
        <w:rPr>
          <w:bCs/>
          <w:sz w:val="28"/>
          <w:szCs w:val="28"/>
        </w:rPr>
        <w:t>о</w:t>
      </w:r>
      <w:r w:rsidRPr="006E384F">
        <w:rPr>
          <w:bCs/>
          <w:sz w:val="28"/>
          <w:szCs w:val="28"/>
        </w:rPr>
        <w:t xml:space="preserve">европейской   лесостепной  ( подзона северных луговых степей).   </w:t>
      </w:r>
    </w:p>
    <w:p w:rsidR="005E2E14" w:rsidRPr="006E384F" w:rsidRDefault="005E2E14" w:rsidP="006E384F">
      <w:pPr>
        <w:ind w:firstLine="709"/>
        <w:jc w:val="both"/>
        <w:rPr>
          <w:bCs/>
          <w:sz w:val="28"/>
          <w:szCs w:val="28"/>
        </w:rPr>
      </w:pPr>
      <w:r w:rsidRPr="006E384F">
        <w:rPr>
          <w:bCs/>
          <w:sz w:val="28"/>
          <w:szCs w:val="28"/>
        </w:rPr>
        <w:tab/>
        <w:t>Леса представлены, в основном небольшими обособленными лесными участками, расположенными на территории неравномерно.</w:t>
      </w:r>
    </w:p>
    <w:p w:rsidR="005E2E14" w:rsidRPr="006E384F" w:rsidRDefault="005E2E14" w:rsidP="006E384F">
      <w:pPr>
        <w:ind w:firstLine="709"/>
        <w:jc w:val="both"/>
        <w:rPr>
          <w:bCs/>
          <w:sz w:val="28"/>
          <w:szCs w:val="28"/>
        </w:rPr>
      </w:pPr>
      <w:r w:rsidRPr="006E384F">
        <w:rPr>
          <w:bCs/>
          <w:sz w:val="28"/>
          <w:szCs w:val="28"/>
        </w:rPr>
        <w:tab/>
        <w:t>На территории Троснянского района распространены широколистве</w:t>
      </w:r>
      <w:r w:rsidRPr="006E384F">
        <w:rPr>
          <w:bCs/>
          <w:sz w:val="28"/>
          <w:szCs w:val="28"/>
        </w:rPr>
        <w:t>н</w:t>
      </w:r>
      <w:r w:rsidRPr="006E384F">
        <w:rPr>
          <w:bCs/>
          <w:sz w:val="28"/>
          <w:szCs w:val="28"/>
        </w:rPr>
        <w:t>ные леса, с преобладанием дуба черешчатого, произрастающего вместе с кленом остролистным, ясенем обыкновенным, вязом, липой мелк</w:t>
      </w:r>
      <w:r w:rsidRPr="006E384F">
        <w:rPr>
          <w:bCs/>
          <w:sz w:val="28"/>
          <w:szCs w:val="28"/>
        </w:rPr>
        <w:t>о</w:t>
      </w:r>
      <w:r w:rsidRPr="006E384F">
        <w:rPr>
          <w:bCs/>
          <w:sz w:val="28"/>
          <w:szCs w:val="28"/>
        </w:rPr>
        <w:t>листной.</w:t>
      </w:r>
    </w:p>
    <w:p w:rsidR="005E2E14" w:rsidRPr="006E384F" w:rsidRDefault="005E2E14" w:rsidP="006E384F">
      <w:pPr>
        <w:ind w:firstLine="709"/>
        <w:jc w:val="both"/>
        <w:rPr>
          <w:bCs/>
          <w:sz w:val="28"/>
          <w:szCs w:val="28"/>
        </w:rPr>
      </w:pPr>
      <w:r w:rsidRPr="006E384F">
        <w:rPr>
          <w:bCs/>
          <w:sz w:val="28"/>
          <w:szCs w:val="28"/>
        </w:rPr>
        <w:tab/>
        <w:t>Органом исполнительной власти субъекта Российской Федерации в сфере лесных отношений по Орловской области является областное Упра</w:t>
      </w:r>
      <w:r w:rsidRPr="006E384F">
        <w:rPr>
          <w:bCs/>
          <w:sz w:val="28"/>
          <w:szCs w:val="28"/>
        </w:rPr>
        <w:t>в</w:t>
      </w:r>
      <w:r w:rsidRPr="006E384F">
        <w:rPr>
          <w:bCs/>
          <w:sz w:val="28"/>
          <w:szCs w:val="28"/>
        </w:rPr>
        <w:t>ление лесами. В его ведении находятся леса, расположенные на землях ле</w:t>
      </w:r>
      <w:r w:rsidRPr="006E384F">
        <w:rPr>
          <w:bCs/>
          <w:sz w:val="28"/>
          <w:szCs w:val="28"/>
        </w:rPr>
        <w:t>с</w:t>
      </w:r>
      <w:r w:rsidRPr="006E384F">
        <w:rPr>
          <w:bCs/>
          <w:sz w:val="28"/>
          <w:szCs w:val="28"/>
        </w:rPr>
        <w:t>ного фонда – 4339 га, и, кроме того, леса, ранее находившиеся во владении сельскохозяйстве</w:t>
      </w:r>
      <w:r w:rsidRPr="006E384F">
        <w:rPr>
          <w:bCs/>
          <w:sz w:val="28"/>
          <w:szCs w:val="28"/>
        </w:rPr>
        <w:t>н</w:t>
      </w:r>
      <w:r w:rsidRPr="006E384F">
        <w:rPr>
          <w:bCs/>
          <w:sz w:val="28"/>
          <w:szCs w:val="28"/>
        </w:rPr>
        <w:t>ных организаций.</w:t>
      </w:r>
    </w:p>
    <w:p w:rsidR="005E2E14" w:rsidRPr="006E384F" w:rsidRDefault="005E2E14" w:rsidP="006E384F">
      <w:pPr>
        <w:ind w:firstLine="709"/>
        <w:jc w:val="both"/>
        <w:rPr>
          <w:bCs/>
          <w:sz w:val="28"/>
          <w:szCs w:val="28"/>
        </w:rPr>
      </w:pPr>
      <w:r w:rsidRPr="006E384F">
        <w:rPr>
          <w:bCs/>
          <w:sz w:val="28"/>
          <w:szCs w:val="28"/>
        </w:rPr>
        <w:tab/>
        <w:t>Территориальной единицей управления в области использования охр</w:t>
      </w:r>
      <w:r w:rsidRPr="006E384F">
        <w:rPr>
          <w:bCs/>
          <w:sz w:val="28"/>
          <w:szCs w:val="28"/>
        </w:rPr>
        <w:t>а</w:t>
      </w:r>
      <w:r w:rsidRPr="006E384F">
        <w:rPr>
          <w:bCs/>
          <w:sz w:val="28"/>
          <w:szCs w:val="28"/>
        </w:rPr>
        <w:t>ны, защиты, воспроизводства лесов является лесничество. Лесничества осущест</w:t>
      </w:r>
      <w:r w:rsidRPr="006E384F">
        <w:rPr>
          <w:bCs/>
          <w:sz w:val="28"/>
          <w:szCs w:val="28"/>
        </w:rPr>
        <w:t>в</w:t>
      </w:r>
      <w:r w:rsidRPr="006E384F">
        <w:rPr>
          <w:bCs/>
          <w:sz w:val="28"/>
          <w:szCs w:val="28"/>
        </w:rPr>
        <w:t>ляют реализацию лесохозяйственных регламентов в участковых лесничествах.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ab/>
        <w:t>По своему целевому назначению леса района отнесены к защитным, выполняющим разнообразные функции: почвозащитные и средообразующие (пр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тивоэрозионные леса).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>Назначение защитных лесов - сохранение средообразующих, водоо</w:t>
      </w:r>
      <w:r w:rsidRPr="006E384F">
        <w:rPr>
          <w:sz w:val="28"/>
          <w:szCs w:val="28"/>
        </w:rPr>
        <w:t>х</w:t>
      </w:r>
      <w:r w:rsidRPr="006E384F">
        <w:rPr>
          <w:sz w:val="28"/>
          <w:szCs w:val="28"/>
        </w:rPr>
        <w:t>ранных, защитных, санитарно-гигиенических, оздоровительных и иных п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лезных функций лесов с одновременным использованием лесов при условии, если это использов</w:t>
      </w:r>
      <w:r w:rsidRPr="006E384F">
        <w:rPr>
          <w:sz w:val="28"/>
          <w:szCs w:val="28"/>
        </w:rPr>
        <w:t>а</w:t>
      </w:r>
      <w:r w:rsidRPr="006E384F">
        <w:rPr>
          <w:sz w:val="28"/>
          <w:szCs w:val="28"/>
        </w:rPr>
        <w:t>ние совместимо с целевым назначением защитных лесов и выполняемыми ими п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лезными функциями.</w:t>
      </w:r>
    </w:p>
    <w:p w:rsidR="005E2E14" w:rsidRPr="006E384F" w:rsidRDefault="005E2E14" w:rsidP="006E384F">
      <w:pPr>
        <w:ind w:firstLine="709"/>
        <w:jc w:val="both"/>
        <w:rPr>
          <w:iCs/>
          <w:sz w:val="28"/>
          <w:szCs w:val="28"/>
        </w:rPr>
      </w:pPr>
      <w:r w:rsidRPr="006E384F">
        <w:rPr>
          <w:iCs/>
          <w:sz w:val="28"/>
          <w:szCs w:val="28"/>
        </w:rPr>
        <w:t>Железнодорожные линии</w:t>
      </w:r>
    </w:p>
    <w:p w:rsidR="005E2E14" w:rsidRPr="006E384F" w:rsidRDefault="005E2E14" w:rsidP="006E384F">
      <w:pPr>
        <w:ind w:firstLine="709"/>
        <w:jc w:val="both"/>
        <w:rPr>
          <w:iCs/>
          <w:sz w:val="28"/>
          <w:szCs w:val="28"/>
        </w:rPr>
      </w:pPr>
      <w:r w:rsidRPr="006E384F">
        <w:rPr>
          <w:sz w:val="28"/>
          <w:szCs w:val="28"/>
        </w:rPr>
        <w:t>Северо-западную часть района пересекает железнодорожнаая магистраль Орел-Железногорск. Ее протяженность на территории района составл</w:t>
      </w:r>
      <w:r w:rsidRPr="006E384F">
        <w:rPr>
          <w:sz w:val="28"/>
          <w:szCs w:val="28"/>
        </w:rPr>
        <w:t>я</w:t>
      </w:r>
      <w:r w:rsidRPr="006E384F">
        <w:rPr>
          <w:sz w:val="28"/>
          <w:szCs w:val="28"/>
        </w:rPr>
        <w:t>ет 14,1 км.</w:t>
      </w:r>
      <w:r w:rsidRPr="006E384F">
        <w:rPr>
          <w:iCs/>
          <w:sz w:val="28"/>
          <w:szCs w:val="28"/>
        </w:rPr>
        <w:tab/>
      </w:r>
    </w:p>
    <w:p w:rsidR="005E2E14" w:rsidRPr="006E384F" w:rsidRDefault="005E2E14" w:rsidP="006E384F">
      <w:pPr>
        <w:ind w:firstLine="709"/>
        <w:jc w:val="both"/>
        <w:rPr>
          <w:iCs/>
          <w:sz w:val="28"/>
          <w:szCs w:val="28"/>
        </w:rPr>
      </w:pPr>
      <w:r w:rsidRPr="006E384F">
        <w:rPr>
          <w:iCs/>
          <w:sz w:val="28"/>
          <w:szCs w:val="28"/>
        </w:rPr>
        <w:t>Автомобильные дороги</w:t>
      </w:r>
      <w:r w:rsidRPr="006E384F">
        <w:rPr>
          <w:iCs/>
          <w:sz w:val="28"/>
          <w:szCs w:val="28"/>
        </w:rPr>
        <w:tab/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ab/>
        <w:t>В транспортную инфраструктуру Троснянского района входят автом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>бильные дороги, соединяющие Троснянский район  с соседними регионами, с о</w:t>
      </w:r>
      <w:r w:rsidRPr="006E384F">
        <w:rPr>
          <w:sz w:val="28"/>
          <w:szCs w:val="28"/>
        </w:rPr>
        <w:t>б</w:t>
      </w:r>
      <w:r w:rsidRPr="006E384F">
        <w:rPr>
          <w:sz w:val="28"/>
          <w:szCs w:val="28"/>
        </w:rPr>
        <w:t>ластным центром, соседними районами и сельскими посел</w:t>
      </w:r>
      <w:r w:rsidRPr="006E384F">
        <w:rPr>
          <w:sz w:val="28"/>
          <w:szCs w:val="28"/>
        </w:rPr>
        <w:t>е</w:t>
      </w:r>
      <w:r w:rsidRPr="006E384F">
        <w:rPr>
          <w:sz w:val="28"/>
          <w:szCs w:val="28"/>
        </w:rPr>
        <w:t xml:space="preserve">ниями. </w:t>
      </w:r>
    </w:p>
    <w:p w:rsidR="005E2E14" w:rsidRPr="006E384F" w:rsidRDefault="005E2E14" w:rsidP="006E384F">
      <w:pPr>
        <w:ind w:firstLine="709"/>
        <w:jc w:val="both"/>
        <w:rPr>
          <w:b/>
          <w:iCs/>
          <w:sz w:val="28"/>
          <w:szCs w:val="28"/>
        </w:rPr>
      </w:pPr>
      <w:r w:rsidRPr="006E384F">
        <w:rPr>
          <w:b/>
          <w:iCs/>
          <w:sz w:val="28"/>
          <w:szCs w:val="28"/>
        </w:rPr>
        <w:t>А</w:t>
      </w:r>
      <w:r w:rsidRPr="006E384F">
        <w:rPr>
          <w:sz w:val="28"/>
          <w:szCs w:val="28"/>
        </w:rPr>
        <w:t>втомобильный транспорт играет важную роль в экономике района.</w:t>
      </w:r>
      <w:r w:rsidRPr="006E384F">
        <w:rPr>
          <w:b/>
          <w:iCs/>
          <w:sz w:val="28"/>
          <w:szCs w:val="28"/>
        </w:rPr>
        <w:t xml:space="preserve">  </w:t>
      </w:r>
    </w:p>
    <w:p w:rsidR="005E2E14" w:rsidRPr="006E384F" w:rsidRDefault="005E2E14" w:rsidP="006E384F">
      <w:pPr>
        <w:ind w:firstLine="709"/>
        <w:jc w:val="both"/>
        <w:rPr>
          <w:sz w:val="28"/>
          <w:szCs w:val="28"/>
        </w:rPr>
      </w:pPr>
      <w:r w:rsidRPr="006E384F">
        <w:rPr>
          <w:sz w:val="28"/>
          <w:szCs w:val="28"/>
        </w:rPr>
        <w:t xml:space="preserve"> Существующая сеть автомобильных дорог сформировалась историч</w:t>
      </w:r>
      <w:r w:rsidRPr="006E384F">
        <w:rPr>
          <w:sz w:val="28"/>
          <w:szCs w:val="28"/>
        </w:rPr>
        <w:t>е</w:t>
      </w:r>
      <w:r w:rsidRPr="006E384F">
        <w:rPr>
          <w:sz w:val="28"/>
          <w:szCs w:val="28"/>
        </w:rPr>
        <w:t>ски под влиянием геополитического положения области, особенностей освоения террит</w:t>
      </w:r>
      <w:r w:rsidRPr="006E384F">
        <w:rPr>
          <w:sz w:val="28"/>
          <w:szCs w:val="28"/>
        </w:rPr>
        <w:t>о</w:t>
      </w:r>
      <w:r w:rsidRPr="006E384F">
        <w:rPr>
          <w:sz w:val="28"/>
          <w:szCs w:val="28"/>
        </w:rPr>
        <w:t xml:space="preserve">рии и размещения населенных пунктов, организации и </w:t>
      </w:r>
      <w:r w:rsidR="006E384F" w:rsidRPr="006E384F">
        <w:rPr>
          <w:sz w:val="28"/>
          <w:szCs w:val="28"/>
        </w:rPr>
        <w:t>развития</w:t>
      </w:r>
      <w:r w:rsidRPr="006E384F">
        <w:rPr>
          <w:sz w:val="28"/>
          <w:szCs w:val="28"/>
        </w:rPr>
        <w:t xml:space="preserve"> производственных сил.</w:t>
      </w:r>
    </w:p>
    <w:p w:rsidR="005E2E14" w:rsidRPr="005E2E14" w:rsidRDefault="005E2E14" w:rsidP="006E384F">
      <w:pPr>
        <w:ind w:firstLine="709"/>
        <w:jc w:val="both"/>
        <w:rPr>
          <w:sz w:val="28"/>
          <w:szCs w:val="28"/>
        </w:rPr>
      </w:pPr>
      <w:r w:rsidRPr="005E2E14">
        <w:rPr>
          <w:sz w:val="28"/>
          <w:szCs w:val="28"/>
        </w:rPr>
        <w:lastRenderedPageBreak/>
        <w:t>Район имеет достаточно выгодное территориальное положение. Сложивши</w:t>
      </w:r>
      <w:r w:rsidRPr="005E2E14">
        <w:rPr>
          <w:sz w:val="28"/>
          <w:szCs w:val="28"/>
        </w:rPr>
        <w:t>й</w:t>
      </w:r>
      <w:r w:rsidRPr="005E2E14">
        <w:rPr>
          <w:sz w:val="28"/>
          <w:szCs w:val="28"/>
        </w:rPr>
        <w:t>ся в нем транспортный комплекс играет важную роль в осуществлении межреги</w:t>
      </w:r>
      <w:r w:rsidRPr="005E2E14">
        <w:rPr>
          <w:sz w:val="28"/>
          <w:szCs w:val="28"/>
        </w:rPr>
        <w:t>о</w:t>
      </w:r>
      <w:r w:rsidRPr="005E2E14">
        <w:rPr>
          <w:sz w:val="28"/>
          <w:szCs w:val="28"/>
        </w:rPr>
        <w:t>нальных грузовых и пассажирских связей. Плотность автомобильных дорог общ</w:t>
      </w:r>
      <w:r w:rsidRPr="005E2E14">
        <w:rPr>
          <w:sz w:val="28"/>
          <w:szCs w:val="28"/>
        </w:rPr>
        <w:t>е</w:t>
      </w:r>
      <w:r w:rsidRPr="005E2E14">
        <w:rPr>
          <w:sz w:val="28"/>
          <w:szCs w:val="28"/>
        </w:rPr>
        <w:t>го пользования  твердым покрытием  достаточно высокая 250 км/1000 км². В пл</w:t>
      </w:r>
      <w:r w:rsidRPr="005E2E14">
        <w:rPr>
          <w:sz w:val="28"/>
          <w:szCs w:val="28"/>
        </w:rPr>
        <w:t>а</w:t>
      </w:r>
      <w:r w:rsidRPr="005E2E14">
        <w:rPr>
          <w:sz w:val="28"/>
          <w:szCs w:val="28"/>
        </w:rPr>
        <w:t>нировочном отношении сеть дорожных транспортных коммуникаций нуждается в более выраженных кольцевых и дублирующих радиальных связях. Многие участки сети и дорожные искусственные сооружения требуют капитального ремонта, строительства  и реконструкции.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определении перспектив ра</w:t>
      </w:r>
      <w:r w:rsidR="000E6423" w:rsidRPr="00EB451B">
        <w:rPr>
          <w:sz w:val="28"/>
          <w:szCs w:val="28"/>
        </w:rPr>
        <w:t>звития и планировки городского и</w:t>
      </w:r>
      <w:r w:rsidRPr="00EB451B">
        <w:rPr>
          <w:sz w:val="28"/>
          <w:szCs w:val="28"/>
        </w:rPr>
        <w:t xml:space="preserve"> сельских поселений и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ленных пунктов необходимо учитывать: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населенных пунктов в системе формируемых центров обслуживания населения (районного и местного уровня);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развития.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Поселения и населенные пункты в соответствии с обозначенными критери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ми для целей градостроительного нормирования подразделяются на следующие группы: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большие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средние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следующие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жилые;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 xml:space="preserve">риторий, в которые включаются земельные участки, имеющие особое </w:t>
      </w:r>
      <w:r w:rsidRPr="00EB451B">
        <w:rPr>
          <w:sz w:val="28"/>
          <w:szCs w:val="28"/>
        </w:rPr>
        <w:lastRenderedPageBreak/>
        <w:t>природоохранное, научное, истор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ко-культурное, эстетическое, рекреационное, оздоровительное и иное особо ценное значение.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для городского и сельских поселений документами территориального планирования (генеральными планами поселений) и документами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капитального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бенности использования которых определяются с учетом ограничений, устано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ленных земельным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 законодательством, законодательством об охране объектов культурного наследия, иным действующим законодательством.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вания, устанавливаемого Правилами землепользования 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функциональных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вии с документами территориального планирования и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торий, границы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 объектов культурного наследия могут не совпадать с границами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красных линий на участках улично-дорожной сети не допускается.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(железнод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рожного, автомобил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ного, водного, воздушного, трубопроводного и проводного) устанавливаются границы полос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вода, санитарные разрывы, полосы отчуждения.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конодательс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 xml:space="preserve">вом и Нормативами и должен обеспечивать безопасность населения, </w:t>
      </w:r>
      <w:r w:rsidRPr="00EB451B">
        <w:rPr>
          <w:sz w:val="28"/>
          <w:szCs w:val="28"/>
        </w:rPr>
        <w:lastRenderedPageBreak/>
        <w:t>сохранность окружающей среды, надежность функционирования транспортных коммуникационных объектов.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планировке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 Планировочное структурное зонирование территории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взаимосвязь территориальных зон и структурных планировочных элеме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в пределах нормативных затрат времени, в том числе 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нерной инфраструктур в соответствии с требованиями указа Президента Российской Федерации от 2 октября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в увя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ке с транспортно-коммуникационными узлами и градостроительными решениями, обусловле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ными соответствующими системами расселения;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лений, в том числе природно-рекреационной системы пригородных (зеленых)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 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и населенных пунктов, входящих в их состав, следует проектировать 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сельскох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зяйственного использования допускается производить в соответствии с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жденными генеральными планами поселений, схемой территориального планир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венных предприятий при соблюдении режимов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строительного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всемерное сохранение их исторической планировочной структуры и архитектурного облика. При подготовке документации по планировке территории и проектной документ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ции необходимо обеспечивать условия по комплексной реконструкции историч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lastRenderedPageBreak/>
        <w:t>ских зон, реставрации памятников истории и культуры в соответствии с зонами охраны объектов культурного наследия.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br/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center"/>
        <w:rPr>
          <w:sz w:val="28"/>
          <w:szCs w:val="28"/>
        </w:rPr>
      </w:pPr>
      <w:r w:rsidRPr="00EB451B">
        <w:rPr>
          <w:sz w:val="28"/>
          <w:szCs w:val="28"/>
        </w:rPr>
        <w:t>2. Жилая 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домами усадебного типа, коттеджного типа, блокированными домами, многоквартирными, в том числе секционн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ми домами, а также иными зданиями, предназначенными для постоянного и временного (общ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жития) проживания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индив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городском и сельских 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ниях не следует размещать на главных направлениях развития многоэтажного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встрое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или пристроенных объектов общественно-делового, социального, коммунал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но-бытового назначения; торговли, здравоохранения, общественного питания;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 дошкольного, начального общего и средн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го (полного) общего образования; спортивных сооружений; культовых зданий; стоянок автомобильного транспорта; гаражей для индивидуального транспорта; иных объектов, не оказывающих нег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 xml:space="preserve">тивное воздействие на окружающую среду, включая шум, вибрацию, магнитные </w:t>
      </w:r>
      <w:r w:rsidRPr="00EB451B">
        <w:rPr>
          <w:sz w:val="28"/>
          <w:szCs w:val="28"/>
        </w:rPr>
        <w:lastRenderedPageBreak/>
        <w:t>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ченные для ведения садоводс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 и личного 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 санитарно-защитных зон для расположенных в жилых зонах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тов, не явля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щихся источником загрязнения окружающей среды, устанавливается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городском поселении в расчете на 1000 человек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застройки с учетом озеленения, благоустройства, инженерного оборудования: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(без приквартирных земельных участков) - 10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зависим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городских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>
        <w:t xml:space="preserve"> </w:t>
      </w:r>
      <w:r w:rsidRPr="00E70A6E">
        <w:t>Таблица 2.1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br/>
      </w:r>
      <w:r w:rsidRPr="003F5DBD">
        <w:rPr>
          <w:sz w:val="28"/>
          <w:szCs w:val="28"/>
        </w:rPr>
        <w:t>Расчетная площадь жилой зоны увеличивается на величину площади, непригодной для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 территории (овраги, крутые склоны), а также площади земельных участков учреждений и предприятий 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щениями обществе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ного назначения, кроме помещений учреждений образования и 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сложи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подвал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ных 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помещений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8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ние доступности жилых объектов, объектов социальной инфраструктуры для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связи с зонированием и планировочной структурой городского и сельских  посел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ний в целом с учетом градостро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тельных и природных особенностей территории. При этом необходимо оптимизировать размещение жилых домов, общественных зданий и сооружений, улично-дорожной сети,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явл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ториях, а также на территориях реконструируемой (существующей) застройки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распол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гают компак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но, не выходя за линии застройки улиц и магистралей. Подъезды к таким объектам вспомогательного назначения предусматриваются с внутриква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учас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ков, предо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тавляемых в городском и сельских поселениях на индивидуальный дом или на одну квартиру, устанавливаются органами местного самоуправления с уч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том градостроительной ситуации, сложившейся и формируемой жилой застройки, условий ее размещения в структурном элементе жилой 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использов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ния существующих зданий любой этажности, а также многоэтажных зданий, уст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навливаются проектами планировки и межевания в соответствии со статьями 42 и 43 Градостроительного кодекса Ро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сийской Федерации и Нормативами.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прев</w:t>
      </w:r>
      <w:r w:rsidRPr="003F5DBD">
        <w:rPr>
          <w:sz w:val="28"/>
          <w:szCs w:val="28"/>
        </w:rPr>
        <w:t>ы</w:t>
      </w:r>
      <w:r w:rsidRPr="003F5DBD">
        <w:rPr>
          <w:sz w:val="28"/>
          <w:szCs w:val="28"/>
        </w:rPr>
        <w:t>шать 450 чел./га.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 w:rsidRPr="008F18E3">
        <w:t>Таблица 2.2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ценность    ¦    чел./га, для групп городских округов и городских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DE063E">
        <w:rPr>
          <w:sz w:val="28"/>
          <w:szCs w:val="28"/>
        </w:rPr>
        <w:t>Градостроительная ценность территории и ее границы определяются с учетом к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дастровой стоимости расположенных на ней земельных участков, уровня обесп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ченности инженерной и транспортной инфраструктурами, объектами обслужив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lastRenderedPageBreak/>
        <w:t>Плотность 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индивидуал</w:t>
      </w:r>
      <w:r w:rsidRPr="00DE063E">
        <w:rPr>
          <w:sz w:val="28"/>
          <w:szCs w:val="28"/>
        </w:rPr>
        <w:t>ь</w:t>
      </w:r>
      <w:r w:rsidRPr="00DE063E">
        <w:rPr>
          <w:sz w:val="28"/>
          <w:szCs w:val="28"/>
        </w:rPr>
        <w:t>ными домами в пос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лениях, где не планируется строительство централизованных инженерных 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исключены площади участков объектов районного и общегородского значения, объектов, имеющих историко-культурную и архитектурно-ландшафтную ценность, объектов повседневного пользования, предназначенных для обслуживания населения сме</w:t>
      </w:r>
      <w:r w:rsidRPr="00DE063E">
        <w:rPr>
          <w:sz w:val="28"/>
          <w:szCs w:val="28"/>
        </w:rPr>
        <w:t>ж</w:t>
      </w:r>
      <w:r w:rsidRPr="00DE063E">
        <w:rPr>
          <w:sz w:val="28"/>
          <w:szCs w:val="28"/>
        </w:rPr>
        <w:t>ных микрорайонов в нормируемых радиусах доступности (пропорционально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расче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ное население, в том числе расположенных на смежных территориях, а также в подземном и надземном 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сохраня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подъезда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зависимости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2.4.2. В зонах чрезвычайной экологической ситуации и в зонах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ского бедствия, определенных в соответствии с </w:t>
      </w:r>
      <w:hyperlink r:id="rId9" w:history="1">
        <w:r w:rsidRPr="00DE063E">
          <w:rPr>
            <w:rStyle w:val="a7"/>
            <w:sz w:val="28"/>
            <w:szCs w:val="28"/>
          </w:rPr>
          <w:t>Методикой</w:t>
        </w:r>
      </w:hyperlink>
      <w:r w:rsidRPr="00DE063E">
        <w:rPr>
          <w:sz w:val="28"/>
          <w:szCs w:val="28"/>
        </w:rPr>
        <w:t> "Критерии оценки эк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логической обстановки территорий для выявления зон чрезвычайной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ской ситуации и зон экологического бедствия", утвержденной Министерством природных ресурсов Российской Федерации 30 ноября 1992 года, не допускается увеличение существующей плотности жилой застройки без проведения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ственными, а также жилыми и производственными зданиями следует принимать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домами, в которой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секцио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ных жилых зданий высотой 2 - 3 этажа должны быть не менее 15 м, а высотой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В условиях реконструкции и в других особых градостроительных условиях указанные расстояния уменьшаются при соблюдении норм инсоляции и освеще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ности и обеспечении непросма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риваемости жилых помещений окно в окно.</w:t>
      </w:r>
    </w:p>
    <w:p w:rsidR="00D9716C" w:rsidRPr="008F18E3" w:rsidRDefault="00D9716C" w:rsidP="00D9716C">
      <w:pPr>
        <w:shd w:val="clear" w:color="auto" w:fill="FFFFFF"/>
        <w:spacing w:line="293" w:lineRule="atLeast"/>
      </w:pPr>
      <w:r w:rsidRPr="008F18E3">
        <w:lastRenderedPageBreak/>
        <w:br/>
      </w:r>
    </w:p>
    <w:p w:rsidR="00D9716C" w:rsidRPr="0096123C" w:rsidRDefault="00D9716C" w:rsidP="00D9716C">
      <w:pPr>
        <w:pStyle w:val="rigcontext"/>
        <w:shd w:val="clear" w:color="auto" w:fill="FFFFFF"/>
        <w:spacing w:line="293" w:lineRule="atLeast"/>
        <w:jc w:val="right"/>
      </w:pPr>
      <w:r w:rsidRPr="008F18E3">
        <w:t>Таблица 2.3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----------+------------------------+------------------------+------------------------+-------------------------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                     ¦                        ¦                        ¦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+---------+---+-------+-------+----+----+---------+---------+----+---------+---------+----+---------+---------+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¦10%      ¦   ¦   ¦   ¦   ¦   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¦20%      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¦25%      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----------+---+---+---+---+---+----+----+----+----+----+----+----+----+----+----+--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C83477">
        <w:rPr>
          <w:sz w:val="28"/>
          <w:szCs w:val="28"/>
        </w:rPr>
        <w:t>Примечания: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lastRenderedPageBreak/>
        <w:t>В ячейках таблицы указана средняя (расчетная) этажность жилых зданий, соответствующая ма</w:t>
      </w:r>
      <w:r w:rsidRPr="00C83477">
        <w:rPr>
          <w:sz w:val="28"/>
          <w:szCs w:val="28"/>
        </w:rPr>
        <w:t>к</w:t>
      </w:r>
      <w:r w:rsidRPr="00C83477">
        <w:rPr>
          <w:sz w:val="28"/>
          <w:szCs w:val="28"/>
        </w:rPr>
        <w:t>симальным значениям плотности и коэффициента плотности застройки.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ритах наружных стен принимать 0,75; при более точных расчетах коэффициент принимать в зависимости от конкретного 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па жилой застройки (0,6 - 0,86).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терр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тории жилой застройки должна обеспечивать возможность дворового благоус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тия физкультурой, хозяйственных целей и выг</w:t>
      </w:r>
      <w:r w:rsidRPr="00C83477">
        <w:rPr>
          <w:sz w:val="28"/>
          <w:szCs w:val="28"/>
        </w:rPr>
        <w:t>у</w:t>
      </w:r>
      <w:r w:rsidRPr="00C83477">
        <w:rPr>
          <w:sz w:val="28"/>
          <w:szCs w:val="28"/>
        </w:rPr>
        <w:t>ла собак, стоянки автомобилей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количество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устанавлив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осуществл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F6952">
        <w:t>Таблица 2.4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</w:t>
      </w:r>
      <w:r w:rsidRPr="00DD698A">
        <w:rPr>
          <w:sz w:val="28"/>
          <w:szCs w:val="28"/>
        </w:rPr>
        <w:t>а</w:t>
      </w:r>
      <w:r w:rsidRPr="00DD698A">
        <w:rPr>
          <w:sz w:val="28"/>
          <w:szCs w:val="28"/>
        </w:rPr>
        <w:t>де</w:t>
      </w:r>
      <w:r w:rsidRPr="00DD698A">
        <w:rPr>
          <w:sz w:val="28"/>
          <w:szCs w:val="28"/>
        </w:rPr>
        <w:t>б</w:t>
      </w:r>
      <w:r w:rsidRPr="00DD698A">
        <w:rPr>
          <w:sz w:val="28"/>
          <w:szCs w:val="28"/>
        </w:rPr>
        <w:t>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общественных зданий до площадок принимать по таблице 2.5.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>
        <w:t>Таблица 2.5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----------------------------------------+----------------------------------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t>&lt;*&gt; Наибольшие значения принимаются для хоккейных и футбольных площадок, наименьшие - для площадок для настольного тенниса.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площадок,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удаленного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циал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но отведенных территориях в пределах группы кварталов на расстоянии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многоква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нормы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определ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 из расчета максимально возможной численности населения (с учетом обесп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ченности общей площадью на 1 человека). При этом не допускается суммирование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 xml:space="preserve">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общепоселенческих.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 территории общего пользования в микрорайоне рекомендуется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ные, встроенно-пристроенные, подземные) предназначены для хранения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основ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с контейнерами для отходов до детских учрежд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ний, спортивных площадок и мест отдыха населения следует принимать в соотве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служивания, размеры земельных участков этих объектов,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проектирования, утвержде</w:t>
      </w:r>
      <w:r w:rsidR="0003152B" w:rsidRPr="004E01D4">
        <w:rPr>
          <w:sz w:val="28"/>
          <w:szCs w:val="28"/>
        </w:rPr>
        <w:t>н</w:t>
      </w:r>
      <w:r w:rsidR="0003152B" w:rsidRPr="004E01D4">
        <w:rPr>
          <w:sz w:val="28"/>
          <w:szCs w:val="28"/>
        </w:rPr>
        <w:t xml:space="preserve">ными постановлением Правительства Орловской области от 01.08.2011 года № 250. 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D9716C" w:rsidRPr="00C123F1" w:rsidRDefault="00D9716C" w:rsidP="00C123F1">
      <w:pPr>
        <w:shd w:val="clear" w:color="auto" w:fill="FFFFFF"/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 Улично-дорожную сеть, сеть общественного пассажирского тран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порта, пешеходное движение и инженерное обеспечение при планировке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стройке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 xml:space="preserve">лой и общественных зон проектируют в соответствии с </w:t>
      </w:r>
      <w:r w:rsidR="00C123F1" w:rsidRPr="00E45D63">
        <w:rPr>
          <w:sz w:val="28"/>
          <w:szCs w:val="28"/>
        </w:rPr>
        <w:t>Региональными нормативами градостроительного проектирования, утвержденными постановлен</w:t>
      </w:r>
      <w:r w:rsidR="00C123F1" w:rsidRPr="00E45D63">
        <w:rPr>
          <w:sz w:val="28"/>
          <w:szCs w:val="28"/>
        </w:rPr>
        <w:t>и</w:t>
      </w:r>
      <w:r w:rsidR="00C123F1" w:rsidRPr="00E45D63">
        <w:rPr>
          <w:sz w:val="28"/>
          <w:szCs w:val="28"/>
        </w:rPr>
        <w:t>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сети общественного пассажирского транспорта до жилых и общественных зданий,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дует пр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чено не более 0,8 предельно допустимой концентрации (далее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r w:rsidRPr="0047660C">
        <w:rPr>
          <w:sz w:val="28"/>
          <w:szCs w:val="28"/>
        </w:rPr>
        <w:t>постановлением</w:t>
      </w:r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врача Российской Федерации от 17 мая 2001 года N 14 "О введении в действие санитарных правил" (вместе с Гигиенич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скими требованиями к обеспечению качества атмосферного воздуха населенных мест СанПиН 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Въезды на территорию микрорайонов (кварталов), а также сквозные проезды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более 180 м. Примыкания проездов к проезжим частям магистральных улиц регулируемого движения допускаются на расстояниях не менее 50 м от конца кривой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 проезды должны быть протяженностью не более 150 м и зака</w:t>
      </w:r>
      <w:r w:rsidRPr="00E45D63">
        <w:rPr>
          <w:sz w:val="28"/>
          <w:szCs w:val="28"/>
        </w:rPr>
        <w:t>н</w:t>
      </w:r>
      <w:r w:rsidRPr="00E45D63">
        <w:rPr>
          <w:sz w:val="28"/>
          <w:szCs w:val="28"/>
        </w:rPr>
        <w:t>чиваться поворотными площадками размером 16 x 16 м, обеспечивающими во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ростепенными проездами, а на подходах к школам и дошкольным образовател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 Протяженность пешеходных подходов от любой точки жилой зоны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lastRenderedPageBreak/>
        <w:t>Расчетные показатели жилищной обеспеченности для малоэтажных жилых домов, находящихся в частной собственности, не 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линии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мещение жилых домов усадебного типа без отступа от красной линии.</w:t>
      </w:r>
    </w:p>
    <w:p w:rsidR="006027C0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участков, предоставляемых гражданам для индивидуального жилищного строительства в малоэтажной жилой застройке, в зависимости от разрешенного использования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6027C0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96123C">
        <w:t>Таблица 2.7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----------------------+-------------------+-----------------+---------------------------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домами        ¦                   ¦   участков, га  ¦участка (кроме 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¦не менее¦не более¦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городских округах и¦Одно-,             ¦0,02    ¦0,15    ¦Садоводство или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¦0,006   ¦0,01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¦(без площади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¦застройки)  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сельских поселениях¦Усадебные дома     ¦0,15    ¦1,0     ¦Ведение развитого ЛПХ,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                     +-------------------+--------+--------+товарного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¦Одно-,             ¦0,1     ¦1,0     ¦сельскохозяйственного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¦детей, отдых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----------------------+-------------------+--------+--------+----------------------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участки для ведения ли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ного подсобного хозяйства около дома (квартиры) предоставляются в меньшем размере с выделением остальной части за пределами жилой зоны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Содержание скота и птицы на придомовых участках допускается тол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приусадебного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торых разр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шено содержание скота) допускается предусматривать на придомовых земельных участках хозяйственные постройки для содержания скота и птицы,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зяйственные постройки для скота и птицы могут выделяться за пределами жилых образований.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устройство встроенных или отдельно стоящих коллективных хранилищ сельскохозяйственных продуктов, площадь которых 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санитарно-бытовым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постройки для содержания скота и птицы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деревьев (высотой 4 м и более)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расположе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постр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владельцев при новом строительс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ве с учетом противопожарных требований.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индивидуал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соту не более 1,8 м. Ограждение, устанавливаемое на границе с соседним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 участком, должно быть сетчатым или решетчатым (с площадью просветов не менее 50% от площади забора) с целью минимального затенения территории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седнего участка и иметь высоту до 1,7 м. Глухие ограждения допускаются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 по меже глухих ограждений (с применением строительных мат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риалов, в том числе сборного железобетона, кирпича, асбестоцементных листов, пиломатериалов) осуществл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при их высоте не более 0,75 м (с наращиванием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каме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ных), толщина которых превышает 50 мм, возводимых владельцем без письменн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согласия владельцев соседних земельных участков, должна размещаться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 участка застройщика. При достигнутой договоренности между соседями, о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чивается, но запрещается применение к конструкции ограждения колючей пров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локи, нефугованных досок, отх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дов промышленного производства и материалов, потенциально опасных для 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мусоросбо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 xml:space="preserve">. Улично-дорожную сеть, сеть общественного транспорта, пешеходное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нормативами градостро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тельного проектирования, утвержденными постановлением Правительства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легковых автомобилей, мотоциклов, мопедов. Размещение других видов транспортных средств (в том числе сельхозтехники и самоходных машин) определяется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пом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щениях (в том числе пристр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енных и расположенных в цокольном, и подвальном этажах) не 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запрещ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ется стро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тельство стоянок для грузового транспорта и транспорта для перевозки людей, находящегося в личной собственности, кроме автотранспорта грузопод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 обслуживающие многоквартирные блокированные дома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личной планировочной структуры без придомовых участков, размещаемые на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щественных территориях л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 xml:space="preserve">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предназн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 для размещения объектов культуры, торгово-бытового обслуживания, админ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стративных, физкульту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но-оздоровительных и досуговых зданий и сооружений.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нем также могут размещаться многоквартирные жилые дома с встроенн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комплексного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При этом по сравнению с отдельно стоящими общественными зданиями площади участка зданий следует уменьшать (за исключением дошкольных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предусматривать общую (для учреждений общественного центра) стоянку транспортных средств из расчета: на 100 единовременных посетителей - 7 - 10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шино-мест и 15 - 20 мест для временного хранения велосипедов и мопедов.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 в зонах малоэтажной жилой застройки должен включать следующие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екты: дошкольные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дения, общеобразовательные школы, спортивно-досуговый комплекс, амбулаторно-поликлинические учреждения, аптечные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 (спорт, отдых, выездные услуги, детские игры). При этом допускается 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 обслуживания районного и городского значения, а также места приложения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 xml:space="preserve">. </w:t>
      </w:r>
      <w:r w:rsidRPr="005E5AFA">
        <w:rPr>
          <w:sz w:val="28"/>
          <w:szCs w:val="28"/>
        </w:rPr>
        <w:t xml:space="preserve"> 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территории малоэтажной застройки (в том числе нормативы обеспеченности, радиус пешехо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доступности, удел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ные показатели обеспеченности объектами обслуживания)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</w:t>
      </w:r>
      <w:r w:rsidR="00C123F1" w:rsidRPr="005E5AFA">
        <w:rPr>
          <w:sz w:val="28"/>
          <w:szCs w:val="28"/>
        </w:rPr>
        <w:t>о</w:t>
      </w:r>
      <w:r w:rsidR="00C123F1" w:rsidRPr="005E5AFA">
        <w:rPr>
          <w:sz w:val="28"/>
          <w:szCs w:val="28"/>
        </w:rPr>
        <w:t>строительного проектирования, утвержденными пост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 xml:space="preserve">новлением Правительства Орловской области от 01.08.2011 года № 250. 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ектирование улично-дорожной сети формируется во взаимосвязи с инженерными сетями и системой улиц и дорог городских округов и поселений и в 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D9716C" w:rsidRPr="006027C0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6027C0">
        <w:t>Таблица 2.8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 Интенсивность использования территории коттеджной застройки х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рактеризуется плотностью жилой застройки и коэффициентом плотности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собственно коттеджной застройки - 20 - 40%;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необходим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земельных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мерами 12 x 12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 проезды (арки) при непрерывном фронте блокированных жилых домов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шириной в свету не менее 3,5 м, высотой не менее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 При проектировании территории коттеджной застройки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- от внешних стен коттеджа (блокированного жилого дома) до ограждения участка - не менее 4,5 м, со стороны вводов инженерных сетей при организации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</w:t>
      </w:r>
      <w:r w:rsidR="003C77A7" w:rsidRPr="005E5AFA">
        <w:rPr>
          <w:sz w:val="28"/>
          <w:szCs w:val="28"/>
        </w:rPr>
        <w:t>и</w:t>
      </w:r>
      <w:r w:rsidR="003C77A7" w:rsidRPr="005E5AFA">
        <w:rPr>
          <w:sz w:val="28"/>
          <w:szCs w:val="28"/>
        </w:rPr>
        <w:t>вами градостроительного проектирования, утвержденными постановлением Пр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края лесопаркового массива до границ ближних участков жилой застройки - не менее 30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 Допускается ограждение участков (жилых, общественных) и/или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коттеджной застройки в целом. Виды ограждения должны быть разраб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таны в составе проекта, не нарушать стилевого, визуального и композиционного восприятия пространства, иметь высоту не более 1,5 - 2 м. Ограждение участков может быть выполнено в виде декоративного озеленения высотой не более 1,2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зеленым массивам возможна организация части их территории для обеспечения потребн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 населения коттеджной застройки в озелененных территориях общего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полнения требований охраны территорий природного ко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плекса.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 Площадки для размещения контейнеров для бытовых отходов и нако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ления крупногабаритного мусора рекомендуется проектировать на специально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взаимоув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Транспортные связи коттеджной застройки с улично-дорожной сетью горо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 с самой магистрали при организации на ней регулируемого 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 счет устройства местного проезда при организации на магистрали непр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сети подъезды к ним устраиваются по подъездным дорогам. При длине подъездной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lastRenderedPageBreak/>
        <w:t>роги более 400 м она должна обе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печивать пропуск общественного пассажирского 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и размещать на общественных территориях в радиусе, не превыша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щем 150 м от мест проживания, также во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можно их совмещение с коллективной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 При размещении на территории коттеджной застройки объектов ма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сового посещения (в том числе торгово-бытового обслуживания, спортивных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 без мест для зр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телей) проектируются приобъектные автостоянки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 Гостевые автостоянки проектируются в виде открытых 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коттед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ной застройки должно обеспечивать как выполнение социально гарантированного стандарта обслуживания проживающего населения, так и обслуживание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 Размещение, состав и вместимость объектов обслуживания, и радиус их доступности следует принимать в соответс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 xml:space="preserve">вии с требованиями </w:t>
      </w:r>
      <w:r w:rsidR="003C77A7" w:rsidRPr="005E5AFA">
        <w:rPr>
          <w:sz w:val="28"/>
          <w:szCs w:val="28"/>
        </w:rPr>
        <w:t>Региональных нормативов градостроительного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использованием объектов, расположенных за пределами территории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обслуживания на гранич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щих с коттеджной застройкой жилых территориях. 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ли территория коттеджной застройки расположена таким образом, что рядом с ней нет территорий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объектами обслуживания, в пределах границ коттеджной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размещать: озелененные общественные площадки, объекты торговли повс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 обслуживания и мест приложения труда (банки, офисы, деловые центры, клубы, выставо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залы и пр.) с размером территории не более 5 га (жилой район), 0,5 га (микрорайон) и не требующих устройства санитарно-защитной зоны 50 м и более. Коммерческие учреждения и службы могут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роваться взамен учреждений, включенных в обязательный перечень, при условии обеспечения в них гарантированного уровня оказания населению общедоступных 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функционального назначения в сост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ве структурных элементов коттеджной застройки рекомендуется принимать по таблице 2.9.</w:t>
      </w:r>
    </w:p>
    <w:p w:rsidR="00D9716C" w:rsidRPr="00805317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05317">
        <w:t>Таблица 2.9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одно-, двухквартирные индивидуальные дома усадебного, коттеджного типа, многоква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тирные блокированные дома с участками при квартирах и без них, а также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населенного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D9716C" w:rsidRPr="00805317" w:rsidRDefault="004B70DE" w:rsidP="004B70DE">
      <w:pPr>
        <w:ind w:firstLine="709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4B70DE" w:rsidRDefault="00D9716C" w:rsidP="004B70DE">
      <w:pPr>
        <w:shd w:val="clear" w:color="auto" w:fill="FFFFFF"/>
        <w:spacing w:line="293" w:lineRule="atLeast"/>
        <w:rPr>
          <w:sz w:val="28"/>
          <w:szCs w:val="28"/>
        </w:rPr>
      </w:pPr>
      <w:r w:rsidRPr="006027C0">
        <w:rPr>
          <w:sz w:val="28"/>
          <w:szCs w:val="28"/>
        </w:rPr>
        <w:t>2.7.3. Интенсивность использования территории сельского населенного пункта о</w:t>
      </w:r>
      <w:r w:rsidRPr="006027C0">
        <w:rPr>
          <w:sz w:val="28"/>
          <w:szCs w:val="28"/>
        </w:rPr>
        <w:t>п</w:t>
      </w:r>
      <w:r w:rsidRPr="006027C0">
        <w:rPr>
          <w:sz w:val="28"/>
          <w:szCs w:val="28"/>
        </w:rPr>
        <w:t>ределяется коэффициентами застройки и плотности застройки, предельно допу</w:t>
      </w:r>
      <w:r w:rsidRPr="006027C0">
        <w:rPr>
          <w:sz w:val="28"/>
          <w:szCs w:val="28"/>
        </w:rPr>
        <w:t>с</w:t>
      </w:r>
      <w:r w:rsidRPr="006027C0">
        <w:rPr>
          <w:sz w:val="28"/>
          <w:szCs w:val="28"/>
        </w:rPr>
        <w:t>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4B70DE">
      <w:pPr>
        <w:shd w:val="clear" w:color="auto" w:fill="FFFFFF"/>
        <w:spacing w:line="293" w:lineRule="atLeast"/>
      </w:pPr>
      <w:r w:rsidRPr="00805317"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участка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- многоквартирная застройка домами блокированного типа с прикварти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 плотности застройки не должен превышать 1,2, при этом величина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9716C" w:rsidRDefault="00D9716C" w:rsidP="00D9716C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D3208B" w:rsidRPr="00D3208B" w:rsidRDefault="00D3208B" w:rsidP="00FA1675">
      <w:pPr>
        <w:ind w:firstLine="4678"/>
        <w:jc w:val="right"/>
      </w:pPr>
      <w:r w:rsidRPr="00D3208B">
        <w:lastRenderedPageBreak/>
        <w:t xml:space="preserve">Приложение 1 к </w:t>
      </w:r>
    </w:p>
    <w:p w:rsidR="00D3208B" w:rsidRDefault="00D3208B" w:rsidP="00FA1675">
      <w:pPr>
        <w:ind w:firstLine="4678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D3208B" w:rsidRPr="00D3208B" w:rsidRDefault="00FA1675" w:rsidP="00FA1675">
      <w:pPr>
        <w:ind w:firstLine="4678"/>
        <w:jc w:val="right"/>
      </w:pPr>
      <w:r>
        <w:t>Троснянского</w:t>
      </w:r>
      <w:r w:rsidR="00D3208B" w:rsidRPr="00D3208B">
        <w:t xml:space="preserve"> </w:t>
      </w:r>
      <w:r w:rsidR="00450365">
        <w:t>района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6C6416" w:rsidRDefault="006C6416" w:rsidP="006C6416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6027C0">
      <w:pPr>
        <w:shd w:val="clear" w:color="auto" w:fill="FFFFFF"/>
        <w:ind w:left="3542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color w:val="000000"/>
          <w:spacing w:val="2"/>
          <w:sz w:val="28"/>
          <w:szCs w:val="28"/>
        </w:rPr>
      </w:pPr>
      <w:r w:rsidRPr="006027C0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следующем зн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чении:     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6027C0">
        <w:rPr>
          <w:color w:val="000000"/>
          <w:spacing w:val="10"/>
          <w:sz w:val="28"/>
          <w:szCs w:val="28"/>
        </w:rPr>
        <w:t>- автостоянка без наружных стеновых огр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ждений. </w:t>
      </w:r>
      <w:r w:rsidRPr="006027C0">
        <w:rPr>
          <w:color w:val="000000"/>
          <w:spacing w:val="3"/>
          <w:sz w:val="28"/>
          <w:szCs w:val="28"/>
        </w:rPr>
        <w:t xml:space="preserve">Автостоянкой открытого типа считается также такое сооружение, которое открыто, по крайней </w:t>
      </w:r>
      <w:r w:rsidRPr="006027C0">
        <w:rPr>
          <w:color w:val="000000"/>
          <w:spacing w:val="11"/>
          <w:sz w:val="28"/>
          <w:szCs w:val="28"/>
        </w:rPr>
        <w:t>мере, с двух противоположных сторон на</w:t>
      </w:r>
      <w:r w:rsidRPr="006027C0">
        <w:rPr>
          <w:color w:val="000000"/>
          <w:spacing w:val="11"/>
          <w:sz w:val="28"/>
          <w:szCs w:val="28"/>
        </w:rPr>
        <w:t>и</w:t>
      </w:r>
      <w:r w:rsidRPr="006027C0">
        <w:rPr>
          <w:color w:val="000000"/>
          <w:spacing w:val="11"/>
          <w:sz w:val="28"/>
          <w:szCs w:val="28"/>
        </w:rPr>
        <w:t xml:space="preserve">большей протяженности. Сторона считается </w:t>
      </w:r>
      <w:r w:rsidRPr="006027C0">
        <w:rPr>
          <w:color w:val="000000"/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верхности этой стороны, в каждом ярусе (этаже).</w:t>
      </w:r>
    </w:p>
    <w:p w:rsidR="006C6416" w:rsidRPr="006027C0" w:rsidRDefault="006C6416" w:rsidP="006027C0">
      <w:pPr>
        <w:shd w:val="clear" w:color="auto" w:fill="FFFFFF"/>
        <w:ind w:left="51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6027C0">
        <w:rPr>
          <w:color w:val="000000"/>
          <w:spacing w:val="4"/>
          <w:sz w:val="28"/>
          <w:szCs w:val="28"/>
        </w:rPr>
        <w:t>- виды градостроительной деятельности в городах: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0"/>
          <w:sz w:val="28"/>
          <w:szCs w:val="28"/>
        </w:rPr>
        <w:t>а)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>регенерация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-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сохранение и восстановление объектов культурного насл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дия и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2"/>
          <w:sz w:val="28"/>
          <w:szCs w:val="28"/>
        </w:rPr>
        <w:t>б)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ограниченные преобразования - сохранение градостроительных качеств </w:t>
      </w:r>
      <w:r w:rsidR="005E5AFA">
        <w:rPr>
          <w:color w:val="000000"/>
          <w:spacing w:val="4"/>
          <w:sz w:val="28"/>
          <w:szCs w:val="28"/>
        </w:rPr>
        <w:t xml:space="preserve">объектов </w:t>
      </w:r>
      <w:r w:rsidRPr="006027C0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6027C0">
        <w:rPr>
          <w:b/>
          <w:bCs/>
          <w:color w:val="000000"/>
          <w:spacing w:val="4"/>
          <w:sz w:val="28"/>
          <w:szCs w:val="28"/>
        </w:rPr>
        <w:t xml:space="preserve">и </w:t>
      </w:r>
      <w:r w:rsidRPr="006027C0">
        <w:rPr>
          <w:color w:val="000000"/>
          <w:spacing w:val="4"/>
          <w:sz w:val="28"/>
          <w:szCs w:val="28"/>
        </w:rPr>
        <w:t>их развитие на основе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ских традиций;</w:t>
      </w:r>
    </w:p>
    <w:p w:rsidR="006C6416" w:rsidRPr="006027C0" w:rsidRDefault="006C6416" w:rsidP="006027C0">
      <w:pPr>
        <w:shd w:val="clear" w:color="auto" w:fill="FFFFFF"/>
        <w:tabs>
          <w:tab w:val="left" w:pos="768"/>
        </w:tabs>
        <w:ind w:left="5" w:firstLine="504"/>
        <w:rPr>
          <w:sz w:val="28"/>
          <w:szCs w:val="28"/>
        </w:rPr>
      </w:pPr>
      <w:r w:rsidRPr="006027C0">
        <w:rPr>
          <w:color w:val="000000"/>
          <w:spacing w:val="-8"/>
          <w:sz w:val="28"/>
          <w:szCs w:val="28"/>
        </w:rPr>
        <w:t>в)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качеств среды с частичным их</w:t>
      </w:r>
      <w:r w:rsidR="005E5AFA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сохранением.</w:t>
      </w:r>
    </w:p>
    <w:p w:rsidR="006C6416" w:rsidRPr="006027C0" w:rsidRDefault="006C6416" w:rsidP="006027C0">
      <w:pPr>
        <w:shd w:val="clear" w:color="auto" w:fill="FFFFFF"/>
        <w:ind w:left="158" w:right="1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6027C0">
        <w:rPr>
          <w:color w:val="000000"/>
          <w:spacing w:val="11"/>
          <w:sz w:val="28"/>
          <w:szCs w:val="28"/>
        </w:rPr>
        <w:t>- город, в котором местное самоуправление ос</w:t>
      </w:r>
      <w:r w:rsidRPr="006027C0">
        <w:rPr>
          <w:color w:val="000000"/>
          <w:spacing w:val="11"/>
          <w:sz w:val="28"/>
          <w:szCs w:val="28"/>
        </w:rPr>
        <w:t>у</w:t>
      </w:r>
      <w:r w:rsidRPr="006027C0">
        <w:rPr>
          <w:color w:val="000000"/>
          <w:spacing w:val="11"/>
          <w:sz w:val="28"/>
          <w:szCs w:val="28"/>
        </w:rPr>
        <w:t xml:space="preserve">ществляется </w:t>
      </w:r>
      <w:r w:rsidRPr="006027C0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6027C0" w:rsidRDefault="006C6416" w:rsidP="006027C0">
      <w:pPr>
        <w:shd w:val="clear" w:color="auto" w:fill="FFFFFF"/>
        <w:ind w:left="139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6027C0">
        <w:rPr>
          <w:color w:val="000000"/>
          <w:spacing w:val="8"/>
          <w:sz w:val="28"/>
          <w:szCs w:val="28"/>
        </w:rPr>
        <w:t>- открытая площадка, предназначенная для кра</w:t>
      </w:r>
      <w:r w:rsidRPr="006027C0">
        <w:rPr>
          <w:color w:val="000000"/>
          <w:spacing w:val="8"/>
          <w:sz w:val="28"/>
          <w:szCs w:val="28"/>
        </w:rPr>
        <w:t>т</w:t>
      </w:r>
      <w:r w:rsidRPr="006027C0">
        <w:rPr>
          <w:color w:val="000000"/>
          <w:spacing w:val="8"/>
          <w:sz w:val="28"/>
          <w:szCs w:val="28"/>
        </w:rPr>
        <w:t xml:space="preserve">ковременного </w:t>
      </w:r>
      <w:r w:rsidRPr="006027C0">
        <w:rPr>
          <w:color w:val="000000"/>
          <w:spacing w:val="3"/>
          <w:sz w:val="28"/>
          <w:szCs w:val="28"/>
        </w:rPr>
        <w:t>хран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6027C0" w:rsidRDefault="006C6416" w:rsidP="006027C0">
      <w:pPr>
        <w:shd w:val="clear" w:color="auto" w:fill="FFFFFF"/>
        <w:ind w:left="149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Градостроительная деятельность </w:t>
      </w:r>
      <w:r w:rsidRPr="006027C0">
        <w:rPr>
          <w:color w:val="000000"/>
          <w:spacing w:val="6"/>
          <w:sz w:val="28"/>
          <w:szCs w:val="28"/>
        </w:rPr>
        <w:t>- деятельность по развитию террит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рий, в том числе </w:t>
      </w:r>
      <w:r w:rsidRPr="006027C0">
        <w:rPr>
          <w:color w:val="000000"/>
          <w:spacing w:val="8"/>
          <w:sz w:val="28"/>
          <w:szCs w:val="28"/>
        </w:rPr>
        <w:t>городов и иных поселений, осуществляемая в виде террит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риального планирования, </w:t>
      </w:r>
      <w:r w:rsidRPr="006027C0">
        <w:rPr>
          <w:color w:val="000000"/>
          <w:spacing w:val="5"/>
          <w:sz w:val="28"/>
          <w:szCs w:val="28"/>
        </w:rPr>
        <w:t>градостроительного зонирования, планировки те</w:t>
      </w:r>
      <w:r w:rsidRPr="006027C0">
        <w:rPr>
          <w:color w:val="000000"/>
          <w:spacing w:val="5"/>
          <w:sz w:val="28"/>
          <w:szCs w:val="28"/>
        </w:rPr>
        <w:t>р</w:t>
      </w:r>
      <w:r w:rsidRPr="006027C0">
        <w:rPr>
          <w:color w:val="000000"/>
          <w:spacing w:val="5"/>
          <w:sz w:val="28"/>
          <w:szCs w:val="28"/>
        </w:rPr>
        <w:t xml:space="preserve">риторий, архитектурно-строительного </w:t>
      </w:r>
      <w:r w:rsidRPr="006027C0">
        <w:rPr>
          <w:color w:val="000000"/>
          <w:spacing w:val="3"/>
          <w:sz w:val="28"/>
          <w:szCs w:val="28"/>
        </w:rPr>
        <w:t>проектирования, строительства, кап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тального ремонта, реконструкции объектов капитального </w:t>
      </w:r>
      <w:r w:rsidRPr="006027C0">
        <w:rPr>
          <w:color w:val="000000"/>
          <w:spacing w:val="1"/>
          <w:sz w:val="28"/>
          <w:szCs w:val="28"/>
        </w:rPr>
        <w:t>строительства.</w:t>
      </w:r>
    </w:p>
    <w:p w:rsidR="006C6416" w:rsidRPr="006027C0" w:rsidRDefault="006C6416" w:rsidP="006027C0">
      <w:pPr>
        <w:shd w:val="clear" w:color="auto" w:fill="FFFFFF"/>
        <w:ind w:left="144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6027C0">
        <w:rPr>
          <w:color w:val="000000"/>
          <w:spacing w:val="3"/>
          <w:sz w:val="28"/>
          <w:szCs w:val="28"/>
        </w:rPr>
        <w:t xml:space="preserve">- путь сообщения на территории городского и сельского поселения, </w:t>
      </w:r>
      <w:r w:rsidRPr="006027C0">
        <w:rPr>
          <w:color w:val="000000"/>
          <w:spacing w:val="4"/>
          <w:sz w:val="28"/>
          <w:szCs w:val="28"/>
        </w:rPr>
        <w:t xml:space="preserve">предназначенный для движения автомобильного транспорта, как правило, изолированный от </w:t>
      </w:r>
      <w:r w:rsidRPr="006027C0">
        <w:rPr>
          <w:color w:val="000000"/>
          <w:spacing w:val="13"/>
          <w:sz w:val="28"/>
          <w:szCs w:val="28"/>
        </w:rPr>
        <w:t xml:space="preserve">пешеходов, жилой и общественной застройки, обеспечивающий выход на внешние </w:t>
      </w:r>
      <w:r w:rsidRPr="006027C0">
        <w:rPr>
          <w:color w:val="000000"/>
          <w:spacing w:val="4"/>
          <w:sz w:val="28"/>
          <w:szCs w:val="28"/>
        </w:rPr>
        <w:t>автомобильные дороги и ограниченный красными линиями улично-дорожной сети.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6027C0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6027C0">
        <w:rPr>
          <w:color w:val="000000"/>
          <w:spacing w:val="9"/>
          <w:sz w:val="28"/>
          <w:szCs w:val="28"/>
        </w:rPr>
        <w:t xml:space="preserve">состоящий из нескольких блоков, количество которых не превышает десять и каждый из </w:t>
      </w:r>
      <w:r w:rsidRPr="006027C0">
        <w:rPr>
          <w:color w:val="000000"/>
          <w:spacing w:val="6"/>
          <w:sz w:val="28"/>
          <w:szCs w:val="28"/>
        </w:rPr>
        <w:t xml:space="preserve">которых предназначен для проживания одной семьи, имеет общую стену (общие стены) без </w:t>
      </w:r>
      <w:r w:rsidRPr="006027C0">
        <w:rPr>
          <w:color w:val="000000"/>
          <w:spacing w:val="8"/>
          <w:sz w:val="28"/>
          <w:szCs w:val="28"/>
        </w:rPr>
        <w:t>проемов с с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седним блоком или соседними блоками, расположен на отдельном земельном </w:t>
      </w:r>
      <w:r w:rsidRPr="006027C0">
        <w:rPr>
          <w:color w:val="000000"/>
          <w:spacing w:val="4"/>
          <w:sz w:val="28"/>
          <w:szCs w:val="28"/>
        </w:rPr>
        <w:t>участке и имеет выход на территорию общего пользования;</w:t>
      </w:r>
    </w:p>
    <w:p w:rsidR="006C6416" w:rsidRPr="006027C0" w:rsidRDefault="006C6416" w:rsidP="006027C0">
      <w:pPr>
        <w:shd w:val="clear" w:color="auto" w:fill="FFFFFF"/>
        <w:ind w:left="134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Жилой район </w:t>
      </w:r>
      <w:r w:rsidRPr="006027C0">
        <w:rPr>
          <w:color w:val="000000"/>
          <w:spacing w:val="4"/>
          <w:sz w:val="28"/>
          <w:szCs w:val="28"/>
        </w:rPr>
        <w:t xml:space="preserve">- структурный элемент селитебной территории площадью, как правило, от 80 </w:t>
      </w:r>
      <w:r w:rsidRPr="006027C0">
        <w:rPr>
          <w:color w:val="000000"/>
          <w:spacing w:val="12"/>
          <w:sz w:val="28"/>
          <w:szCs w:val="28"/>
        </w:rPr>
        <w:t xml:space="preserve">до 250 га, в пределах которого размещаются учреждения и предприятия с радиусом </w:t>
      </w:r>
      <w:r w:rsidRPr="006027C0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6027C0">
        <w:rPr>
          <w:color w:val="000000"/>
          <w:spacing w:val="15"/>
          <w:sz w:val="28"/>
          <w:szCs w:val="28"/>
        </w:rPr>
        <w:t>1500</w:t>
      </w:r>
      <w:r w:rsidRPr="006027C0">
        <w:rPr>
          <w:color w:val="000000"/>
          <w:spacing w:val="4"/>
          <w:sz w:val="28"/>
          <w:szCs w:val="28"/>
        </w:rPr>
        <w:t xml:space="preserve"> м, а также часть об</w:t>
      </w:r>
      <w:r w:rsidRPr="006027C0">
        <w:rPr>
          <w:color w:val="000000"/>
          <w:spacing w:val="4"/>
          <w:sz w:val="28"/>
          <w:szCs w:val="28"/>
        </w:rPr>
        <w:t>ъ</w:t>
      </w:r>
      <w:r w:rsidRPr="006027C0">
        <w:rPr>
          <w:color w:val="000000"/>
          <w:spacing w:val="4"/>
          <w:sz w:val="28"/>
          <w:szCs w:val="28"/>
        </w:rPr>
        <w:lastRenderedPageBreak/>
        <w:t xml:space="preserve">ектов городского значения; границами, как </w:t>
      </w:r>
      <w:r w:rsidRPr="006027C0">
        <w:rPr>
          <w:color w:val="000000"/>
          <w:spacing w:val="3"/>
          <w:sz w:val="28"/>
          <w:szCs w:val="28"/>
        </w:rPr>
        <w:t>правило, являются труднопреод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лимые естественные и искусственные рубежи, магистральные улицы и дороги общ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городского значения.</w:t>
      </w:r>
    </w:p>
    <w:p w:rsidR="006C6416" w:rsidRPr="006027C0" w:rsidRDefault="006C6416" w:rsidP="006027C0">
      <w:pPr>
        <w:shd w:val="clear" w:color="auto" w:fill="FFFFFF"/>
        <w:ind w:left="144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6027C0">
        <w:rPr>
          <w:color w:val="000000"/>
          <w:spacing w:val="6"/>
          <w:sz w:val="28"/>
          <w:szCs w:val="28"/>
        </w:rPr>
        <w:t xml:space="preserve">- часть поверхности земли (в том числе почвенный слой), границы, </w:t>
      </w:r>
      <w:r w:rsidRPr="006027C0">
        <w:rPr>
          <w:color w:val="000000"/>
          <w:spacing w:val="3"/>
          <w:sz w:val="28"/>
          <w:szCs w:val="28"/>
        </w:rPr>
        <w:t>кот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рой описаны и удостоверены в установленном порядке.</w:t>
      </w:r>
    </w:p>
    <w:p w:rsidR="006C6416" w:rsidRPr="006027C0" w:rsidRDefault="006C6416" w:rsidP="006027C0">
      <w:pPr>
        <w:shd w:val="clear" w:color="auto" w:fill="FFFFFF"/>
        <w:ind w:left="139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6027C0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6027C0">
        <w:rPr>
          <w:color w:val="000000"/>
          <w:spacing w:val="6"/>
          <w:sz w:val="28"/>
          <w:szCs w:val="28"/>
        </w:rPr>
        <w:t>испол</w:t>
      </w:r>
      <w:r w:rsidRPr="006027C0">
        <w:rPr>
          <w:color w:val="000000"/>
          <w:spacing w:val="6"/>
          <w:sz w:val="28"/>
          <w:szCs w:val="28"/>
        </w:rPr>
        <w:t>ь</w:t>
      </w:r>
      <w:r w:rsidRPr="006027C0">
        <w:rPr>
          <w:color w:val="000000"/>
          <w:spacing w:val="6"/>
          <w:sz w:val="28"/>
          <w:szCs w:val="28"/>
        </w:rPr>
        <w:t xml:space="preserve">зования в целях рекреации, а также комплекс временных и постоянных строений и </w:t>
      </w:r>
      <w:r w:rsidRPr="006027C0">
        <w:rPr>
          <w:color w:val="000000"/>
          <w:spacing w:val="3"/>
          <w:sz w:val="28"/>
          <w:szCs w:val="28"/>
        </w:rPr>
        <w:t>сооружений, расположенных на этом участке и 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сущих функциональную нагрузку в качестве </w:t>
      </w:r>
      <w:r w:rsidRPr="006027C0">
        <w:rPr>
          <w:color w:val="000000"/>
          <w:spacing w:val="12"/>
          <w:sz w:val="28"/>
          <w:szCs w:val="28"/>
        </w:rPr>
        <w:t>оборудования зоны отдыха. З</w:t>
      </w:r>
      <w:r w:rsidRPr="006027C0">
        <w:rPr>
          <w:color w:val="000000"/>
          <w:spacing w:val="12"/>
          <w:sz w:val="28"/>
          <w:szCs w:val="28"/>
        </w:rPr>
        <w:t>о</w:t>
      </w:r>
      <w:r w:rsidRPr="006027C0">
        <w:rPr>
          <w:color w:val="000000"/>
          <w:spacing w:val="12"/>
          <w:sz w:val="28"/>
          <w:szCs w:val="28"/>
        </w:rPr>
        <w:t xml:space="preserve">ны отдыха могут иметь водный объект или его часть, </w:t>
      </w:r>
      <w:r w:rsidRPr="006027C0">
        <w:rPr>
          <w:color w:val="000000"/>
          <w:spacing w:val="4"/>
          <w:sz w:val="28"/>
          <w:szCs w:val="28"/>
        </w:rPr>
        <w:t xml:space="preserve">используемые или предназначенные для купания, спортивно-оздоровительных мероприятий и </w:t>
      </w:r>
      <w:r w:rsidRPr="006027C0">
        <w:rPr>
          <w:color w:val="000000"/>
          <w:spacing w:val="3"/>
          <w:sz w:val="28"/>
          <w:szCs w:val="28"/>
        </w:rPr>
        <w:t>иных рекреационных целей.</w:t>
      </w:r>
    </w:p>
    <w:p w:rsidR="006C6416" w:rsidRPr="006027C0" w:rsidRDefault="006C6416" w:rsidP="006027C0">
      <w:pPr>
        <w:shd w:val="clear" w:color="auto" w:fill="FFFFFF"/>
        <w:ind w:left="134" w:right="29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6027C0">
        <w:rPr>
          <w:color w:val="000000"/>
          <w:spacing w:val="4"/>
          <w:sz w:val="28"/>
          <w:szCs w:val="28"/>
        </w:rPr>
        <w:t>- охранные,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тарно-защитные </w:t>
      </w:r>
      <w:r w:rsidRPr="006027C0">
        <w:rPr>
          <w:color w:val="000000"/>
          <w:spacing w:val="3"/>
          <w:sz w:val="28"/>
          <w:szCs w:val="28"/>
        </w:rPr>
        <w:t>зоны, зоны охраны объектов культурного наследия (памятн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ков истории и культуры) народов Российской Федерации (далее объекты кул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турного наследия), водоохранные зоны, зоны охраны</w:t>
      </w:r>
    </w:p>
    <w:p w:rsidR="006C6416" w:rsidRPr="006027C0" w:rsidRDefault="006C6416" w:rsidP="006027C0">
      <w:pPr>
        <w:shd w:val="clear" w:color="auto" w:fill="FFFFFF"/>
        <w:ind w:left="173" w:right="10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 xml:space="preserve">источников питьевого водоснабжения, зоны охраняемых объектов, иные зоны, устанавливаемые </w:t>
      </w:r>
      <w:r w:rsidRPr="006027C0">
        <w:rPr>
          <w:color w:val="000000"/>
          <w:spacing w:val="3"/>
          <w:sz w:val="28"/>
          <w:szCs w:val="28"/>
        </w:rPr>
        <w:t>в соответствии с законодательством Российской Федерации.</w:t>
      </w:r>
    </w:p>
    <w:p w:rsidR="006C6416" w:rsidRPr="00BF0EC5" w:rsidRDefault="006C6416" w:rsidP="00BF0EC5">
      <w:pPr>
        <w:shd w:val="clear" w:color="auto" w:fill="FFFFFF"/>
        <w:ind w:left="163" w:right="5" w:firstLine="346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6027C0">
        <w:rPr>
          <w:color w:val="000000"/>
          <w:spacing w:val="11"/>
          <w:sz w:val="28"/>
          <w:szCs w:val="28"/>
        </w:rPr>
        <w:t xml:space="preserve">- изучение природных условий и факторов техногенного </w:t>
      </w:r>
      <w:r w:rsidRPr="006027C0">
        <w:rPr>
          <w:color w:val="000000"/>
          <w:spacing w:val="7"/>
          <w:sz w:val="28"/>
          <w:szCs w:val="28"/>
        </w:rPr>
        <w:t>воздействия в целях рационального и безопасного использов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ния территорий и земельных </w:t>
      </w:r>
      <w:r w:rsidRPr="006027C0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6027C0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6027C0">
        <w:rPr>
          <w:color w:val="000000"/>
          <w:spacing w:val="1"/>
          <w:sz w:val="28"/>
          <w:szCs w:val="28"/>
        </w:rPr>
        <w:t>прое</w:t>
      </w:r>
      <w:r w:rsidRPr="006027C0">
        <w:rPr>
          <w:color w:val="000000"/>
          <w:spacing w:val="1"/>
          <w:sz w:val="28"/>
          <w:szCs w:val="28"/>
        </w:rPr>
        <w:t>к</w:t>
      </w:r>
      <w:r w:rsidRPr="006027C0">
        <w:rPr>
          <w:color w:val="000000"/>
          <w:spacing w:val="1"/>
          <w:sz w:val="28"/>
          <w:szCs w:val="28"/>
        </w:rPr>
        <w:t>тирования.</w:t>
      </w:r>
    </w:p>
    <w:p w:rsidR="006C6416" w:rsidRPr="006027C0" w:rsidRDefault="006C6416" w:rsidP="006027C0">
      <w:pPr>
        <w:shd w:val="clear" w:color="auto" w:fill="FFFFFF"/>
        <w:ind w:left="51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6027C0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>
        <w:rPr>
          <w:color w:val="000000"/>
          <w:spacing w:val="4"/>
          <w:sz w:val="28"/>
          <w:szCs w:val="28"/>
        </w:rPr>
        <w:t>района</w:t>
      </w:r>
      <w:r w:rsidRPr="006027C0">
        <w:rPr>
          <w:color w:val="000000"/>
          <w:spacing w:val="4"/>
          <w:sz w:val="28"/>
          <w:szCs w:val="28"/>
        </w:rPr>
        <w:t>х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ской застройки.</w:t>
      </w:r>
    </w:p>
    <w:p w:rsidR="006C6416" w:rsidRPr="006027C0" w:rsidRDefault="006C6416" w:rsidP="006027C0">
      <w:pPr>
        <w:shd w:val="clear" w:color="auto" w:fill="FFFFFF"/>
        <w:ind w:left="168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Коэффициент озеленения </w:t>
      </w:r>
      <w:r w:rsidRPr="006027C0">
        <w:rPr>
          <w:color w:val="000000"/>
          <w:spacing w:val="7"/>
          <w:sz w:val="28"/>
          <w:szCs w:val="28"/>
        </w:rPr>
        <w:t xml:space="preserve">- отношение территории земельного участка, которая должна </w:t>
      </w:r>
      <w:r w:rsidRPr="006027C0">
        <w:rPr>
          <w:color w:val="000000"/>
          <w:spacing w:val="4"/>
          <w:sz w:val="28"/>
          <w:szCs w:val="28"/>
        </w:rPr>
        <w:t>быть занята зелеными насаждениями, ко всей площади учас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ка (в процентах).</w:t>
      </w:r>
    </w:p>
    <w:p w:rsidR="006C6416" w:rsidRPr="006027C0" w:rsidRDefault="006C6416" w:rsidP="006027C0">
      <w:pPr>
        <w:shd w:val="clear" w:color="auto" w:fill="FFFFFF"/>
        <w:ind w:left="168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6027C0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6027C0">
        <w:rPr>
          <w:color w:val="000000"/>
          <w:spacing w:val="3"/>
          <w:sz w:val="28"/>
          <w:szCs w:val="28"/>
        </w:rPr>
        <w:t>быть занята зданиями, ко всей площади участка (в процентах).</w:t>
      </w:r>
    </w:p>
    <w:p w:rsidR="006C6416" w:rsidRPr="006027C0" w:rsidRDefault="006C6416" w:rsidP="006027C0">
      <w:pPr>
        <w:shd w:val="clear" w:color="auto" w:fill="FFFFFF"/>
        <w:ind w:left="168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6027C0">
        <w:rPr>
          <w:color w:val="000000"/>
          <w:spacing w:val="4"/>
          <w:sz w:val="28"/>
          <w:szCs w:val="28"/>
        </w:rPr>
        <w:t>- отношение площади всех эт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жей зданий и </w:t>
      </w:r>
      <w:r w:rsidRPr="006027C0">
        <w:rPr>
          <w:color w:val="000000"/>
          <w:spacing w:val="3"/>
          <w:sz w:val="28"/>
          <w:szCs w:val="28"/>
        </w:rPr>
        <w:t>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6027C0" w:rsidRDefault="006C6416" w:rsidP="006027C0">
      <w:pPr>
        <w:shd w:val="clear" w:color="auto" w:fill="FFFFFF"/>
        <w:ind w:left="163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— линии, которые обозначают существующие, планиру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границы земельных участков, на которых расположены линии электроперед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чи, линии связи (в том числе линейно-кабельные </w:t>
      </w:r>
      <w:r w:rsidRPr="006027C0">
        <w:rPr>
          <w:color w:val="000000"/>
          <w:spacing w:val="10"/>
          <w:sz w:val="28"/>
          <w:szCs w:val="28"/>
        </w:rPr>
        <w:t>сооруж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ния), трубопроводы, автомобильные дороги, железнодорожные линии и другие </w:t>
      </w:r>
      <w:r w:rsidRPr="006027C0">
        <w:rPr>
          <w:color w:val="000000"/>
          <w:spacing w:val="2"/>
          <w:sz w:val="28"/>
          <w:szCs w:val="28"/>
        </w:rPr>
        <w:t>подобные соор</w:t>
      </w:r>
      <w:r w:rsidRPr="006027C0">
        <w:rPr>
          <w:color w:val="000000"/>
          <w:spacing w:val="2"/>
          <w:sz w:val="28"/>
          <w:szCs w:val="28"/>
        </w:rPr>
        <w:t>у</w:t>
      </w:r>
      <w:r w:rsidRPr="006027C0">
        <w:rPr>
          <w:color w:val="000000"/>
          <w:spacing w:val="2"/>
          <w:sz w:val="28"/>
          <w:szCs w:val="28"/>
        </w:rPr>
        <w:t>жения.</w:t>
      </w:r>
    </w:p>
    <w:p w:rsidR="006C6416" w:rsidRPr="006027C0" w:rsidRDefault="006C6416" w:rsidP="006027C0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Зона усадебной застройки </w:t>
      </w:r>
      <w:r w:rsidRPr="006027C0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6027C0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6027C0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6027C0" w:rsidRDefault="006C6416" w:rsidP="006027C0">
      <w:pPr>
        <w:shd w:val="clear" w:color="auto" w:fill="FFFFFF"/>
        <w:ind w:right="19" w:firstLine="5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6027C0">
        <w:rPr>
          <w:color w:val="000000"/>
          <w:spacing w:val="3"/>
          <w:sz w:val="28"/>
          <w:szCs w:val="28"/>
        </w:rPr>
        <w:t>- территории, на которых размещаются 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дельно стоящие </w:t>
      </w:r>
      <w:r w:rsidRPr="006027C0">
        <w:rPr>
          <w:color w:val="000000"/>
          <w:spacing w:val="8"/>
          <w:sz w:val="28"/>
          <w:szCs w:val="28"/>
        </w:rPr>
        <w:t>одн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квартирные 1 - 2 - 3-этажные жилые дома с участками, </w:t>
      </w:r>
      <w:r w:rsidRPr="006027C0">
        <w:rPr>
          <w:color w:val="000000"/>
          <w:spacing w:val="8"/>
          <w:sz w:val="28"/>
          <w:szCs w:val="28"/>
        </w:rPr>
        <w:lastRenderedPageBreak/>
        <w:t xml:space="preserve">как правило, от 600 до 1500 кв. </w:t>
      </w:r>
      <w:r w:rsidRPr="006027C0">
        <w:rPr>
          <w:color w:val="000000"/>
          <w:spacing w:val="3"/>
          <w:sz w:val="28"/>
          <w:szCs w:val="28"/>
        </w:rPr>
        <w:t xml:space="preserve">метров, как правило, не предназначенными для осуществления активной сельскохозяйственной </w:t>
      </w:r>
      <w:r w:rsidRPr="006027C0">
        <w:rPr>
          <w:color w:val="000000"/>
          <w:spacing w:val="2"/>
          <w:sz w:val="28"/>
          <w:szCs w:val="28"/>
        </w:rPr>
        <w:t>деятельности;</w:t>
      </w:r>
    </w:p>
    <w:p w:rsidR="006C6416" w:rsidRPr="006027C0" w:rsidRDefault="006C6416" w:rsidP="006027C0">
      <w:pPr>
        <w:shd w:val="clear" w:color="auto" w:fill="FFFFFF"/>
        <w:ind w:left="5" w:right="24" w:firstLine="504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Линия регулирования застройки- </w:t>
      </w:r>
      <w:r w:rsidRPr="006027C0">
        <w:rPr>
          <w:color w:val="000000"/>
          <w:spacing w:val="5"/>
          <w:sz w:val="28"/>
          <w:szCs w:val="28"/>
        </w:rPr>
        <w:t xml:space="preserve">граница застройки, устанавливаемая при размещении </w:t>
      </w:r>
      <w:r w:rsidRPr="006027C0">
        <w:rPr>
          <w:color w:val="000000"/>
          <w:spacing w:val="4"/>
          <w:sz w:val="28"/>
          <w:szCs w:val="28"/>
        </w:rPr>
        <w:t>зд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ний, строений и сооружений, с отступом от красной линии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49" w:right="19" w:firstLine="346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</w:t>
      </w:r>
      <w:r w:rsidRPr="006027C0">
        <w:rPr>
          <w:color w:val="000000"/>
          <w:spacing w:val="13"/>
          <w:sz w:val="28"/>
          <w:szCs w:val="28"/>
        </w:rPr>
        <w:t>с</w:t>
      </w:r>
      <w:r w:rsidRPr="006027C0">
        <w:rPr>
          <w:color w:val="000000"/>
          <w:spacing w:val="13"/>
          <w:sz w:val="28"/>
          <w:szCs w:val="28"/>
        </w:rPr>
        <w:t>ле линейно-</w:t>
      </w:r>
      <w:r w:rsidRPr="006027C0">
        <w:rPr>
          <w:color w:val="000000"/>
          <w:spacing w:val="7"/>
          <w:sz w:val="28"/>
          <w:szCs w:val="28"/>
        </w:rPr>
        <w:t xml:space="preserve">кабельные сооружения), трубопроводы, автомобильные дороги, железнодорожные линии и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6027C0" w:rsidRDefault="006C6416" w:rsidP="006027C0">
      <w:pPr>
        <w:shd w:val="clear" w:color="auto" w:fill="FFFFFF"/>
        <w:ind w:left="158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6027C0">
        <w:rPr>
          <w:color w:val="000000"/>
          <w:spacing w:val="13"/>
          <w:sz w:val="28"/>
          <w:szCs w:val="28"/>
        </w:rPr>
        <w:t>- люди, испытывающие затру</w:t>
      </w:r>
      <w:r w:rsidRPr="006027C0">
        <w:rPr>
          <w:color w:val="000000"/>
          <w:spacing w:val="13"/>
          <w:sz w:val="28"/>
          <w:szCs w:val="28"/>
        </w:rPr>
        <w:t>д</w:t>
      </w:r>
      <w:r w:rsidRPr="006027C0">
        <w:rPr>
          <w:color w:val="000000"/>
          <w:spacing w:val="13"/>
          <w:sz w:val="28"/>
          <w:szCs w:val="28"/>
        </w:rPr>
        <w:t xml:space="preserve">нения при </w:t>
      </w:r>
      <w:r w:rsidRPr="006027C0">
        <w:rPr>
          <w:color w:val="000000"/>
          <w:spacing w:val="7"/>
          <w:sz w:val="28"/>
          <w:szCs w:val="28"/>
        </w:rPr>
        <w:t>самосто</w:t>
      </w:r>
      <w:r w:rsidRPr="006027C0">
        <w:rPr>
          <w:color w:val="000000"/>
          <w:spacing w:val="7"/>
          <w:sz w:val="28"/>
          <w:szCs w:val="28"/>
        </w:rPr>
        <w:t>я</w:t>
      </w:r>
      <w:r w:rsidRPr="006027C0">
        <w:rPr>
          <w:color w:val="000000"/>
          <w:spacing w:val="7"/>
          <w:sz w:val="28"/>
          <w:szCs w:val="28"/>
        </w:rPr>
        <w:t xml:space="preserve">тельном передвижении, получении услуги, необходимой информации или при </w:t>
      </w:r>
      <w:r w:rsidRPr="006027C0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6027C0" w:rsidRDefault="006C6416" w:rsidP="006027C0">
      <w:pPr>
        <w:shd w:val="clear" w:color="auto" w:fill="FFFFFF"/>
        <w:ind w:left="154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6027C0">
        <w:rPr>
          <w:color w:val="000000"/>
          <w:spacing w:val="4"/>
          <w:sz w:val="28"/>
          <w:szCs w:val="28"/>
        </w:rPr>
        <w:t xml:space="preserve">- автостоянка, в которой транспортировка автомобилей в </w:t>
      </w:r>
      <w:r w:rsidRPr="006027C0">
        <w:rPr>
          <w:color w:val="000000"/>
          <w:spacing w:val="3"/>
          <w:sz w:val="28"/>
          <w:szCs w:val="28"/>
        </w:rPr>
        <w:t>места (ячейки) хранения осуществляется специальными механ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6027C0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6027C0" w:rsidRDefault="006C6416" w:rsidP="006027C0">
      <w:pPr>
        <w:shd w:val="clear" w:color="auto" w:fill="FFFFFF"/>
        <w:ind w:left="154" w:right="29" w:firstLine="33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6027C0">
        <w:rPr>
          <w:color w:val="000000"/>
          <w:spacing w:val="5"/>
          <w:sz w:val="28"/>
          <w:szCs w:val="28"/>
        </w:rPr>
        <w:t>- структурный элемент жилой застройки площ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дью, как правило, </w:t>
      </w:r>
      <w:r w:rsidRPr="006027C0">
        <w:rPr>
          <w:color w:val="000000"/>
          <w:spacing w:val="2"/>
          <w:sz w:val="28"/>
          <w:szCs w:val="28"/>
        </w:rPr>
        <w:t xml:space="preserve">10-60 га, но не более 80 га, не расчлененный магистральными улицами и дорогами, в пределах </w:t>
      </w:r>
      <w:r w:rsidRPr="006027C0">
        <w:rPr>
          <w:color w:val="000000"/>
          <w:spacing w:val="4"/>
          <w:sz w:val="28"/>
          <w:szCs w:val="28"/>
        </w:rPr>
        <w:t>которого размещаются учреждения и предпр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ятия повседневного пользования с радиусом </w:t>
      </w:r>
      <w:r w:rsidRPr="006027C0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6027C0">
        <w:rPr>
          <w:color w:val="000000"/>
          <w:spacing w:val="7"/>
          <w:sz w:val="28"/>
          <w:szCs w:val="28"/>
        </w:rPr>
        <w:t>обслуживания 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торых определяется в соответствии с нормами); границами, как правило, 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ляются магистральные или жилые улицы, проезды, пешеходные пути, естес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венные рубежи.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6027C0">
        <w:rPr>
          <w:color w:val="000000"/>
          <w:spacing w:val="7"/>
          <w:sz w:val="28"/>
          <w:szCs w:val="28"/>
        </w:rPr>
        <w:t xml:space="preserve">дом - жилой дом, жилые ячейки (квартиры) которого имеют </w:t>
      </w:r>
      <w:r w:rsidRPr="006027C0">
        <w:rPr>
          <w:color w:val="000000"/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В много </w:t>
      </w:r>
      <w:r w:rsidRPr="006027C0">
        <w:rPr>
          <w:color w:val="000000"/>
          <w:spacing w:val="7"/>
          <w:sz w:val="28"/>
          <w:szCs w:val="28"/>
        </w:rPr>
        <w:t xml:space="preserve">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</w:t>
      </w:r>
      <w:r w:rsidRPr="006027C0">
        <w:rPr>
          <w:color w:val="000000"/>
          <w:spacing w:val="-2"/>
          <w:sz w:val="28"/>
          <w:szCs w:val="28"/>
        </w:rPr>
        <w:t>галереи.</w:t>
      </w:r>
    </w:p>
    <w:p w:rsidR="006C6416" w:rsidRPr="006027C0" w:rsidRDefault="006C6416" w:rsidP="006027C0">
      <w:pPr>
        <w:shd w:val="clear" w:color="auto" w:fill="FFFFFF"/>
        <w:ind w:left="50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6027C0">
        <w:rPr>
          <w:color w:val="000000"/>
          <w:spacing w:val="4"/>
          <w:sz w:val="28"/>
          <w:szCs w:val="28"/>
        </w:rPr>
        <w:t>- муниципальный район, городское или сел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ское поселение.</w:t>
      </w:r>
    </w:p>
    <w:p w:rsidR="006C6416" w:rsidRPr="006027C0" w:rsidRDefault="006C6416" w:rsidP="006027C0">
      <w:pPr>
        <w:shd w:val="clear" w:color="auto" w:fill="FFFFFF"/>
        <w:ind w:left="144" w:right="3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6027C0">
        <w:rPr>
          <w:color w:val="000000"/>
          <w:spacing w:val="8"/>
          <w:sz w:val="28"/>
          <w:szCs w:val="28"/>
        </w:rPr>
        <w:t xml:space="preserve">- несколько поселений, объединенных общей территорией, в </w:t>
      </w:r>
      <w:r w:rsidRPr="006027C0">
        <w:rPr>
          <w:color w:val="000000"/>
          <w:spacing w:val="2"/>
          <w:sz w:val="28"/>
          <w:szCs w:val="28"/>
        </w:rPr>
        <w:t>границах которой местное самоуправление осуществляется в целях решен</w:t>
      </w:r>
      <w:r w:rsidR="00EE1D90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6027C0">
        <w:rPr>
          <w:color w:val="000000"/>
          <w:spacing w:val="2"/>
          <w:sz w:val="28"/>
          <w:szCs w:val="28"/>
        </w:rPr>
        <w:t>непосредственн</w:t>
      </w:r>
      <w:r w:rsidR="00EE1D90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6027C0">
        <w:rPr>
          <w:color w:val="000000"/>
          <w:spacing w:val="2"/>
          <w:sz w:val="28"/>
          <w:szCs w:val="28"/>
        </w:rPr>
        <w:t>местного</w:t>
      </w:r>
    </w:p>
    <w:p w:rsidR="006C6416" w:rsidRPr="006027C0" w:rsidRDefault="006C6416" w:rsidP="006027C0">
      <w:pPr>
        <w:shd w:val="clear" w:color="auto" w:fill="FFFFFF"/>
        <w:ind w:left="182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самоуправления, которые могут осуществлять отдельные государственные полномочия, </w:t>
      </w:r>
      <w:r w:rsidRPr="006027C0">
        <w:rPr>
          <w:color w:val="000000"/>
          <w:spacing w:val="3"/>
          <w:sz w:val="28"/>
          <w:szCs w:val="28"/>
        </w:rPr>
        <w:t>передаваемые органам местного самоуправления федеральными законами и законами субъектов Росси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ской Федерации.</w:t>
      </w:r>
    </w:p>
    <w:p w:rsidR="006C6416" w:rsidRPr="006027C0" w:rsidRDefault="006C6416" w:rsidP="006027C0">
      <w:pPr>
        <w:shd w:val="clear" w:color="auto" w:fill="FFFFFF"/>
        <w:ind w:left="187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6027C0">
        <w:rPr>
          <w:color w:val="000000"/>
          <w:spacing w:val="10"/>
          <w:sz w:val="28"/>
          <w:szCs w:val="28"/>
        </w:rPr>
        <w:t xml:space="preserve">- автостоянка с наружными стеновыми </w:t>
      </w:r>
      <w:r w:rsidRPr="006027C0">
        <w:rPr>
          <w:color w:val="000000"/>
          <w:spacing w:val="1"/>
          <w:sz w:val="28"/>
          <w:szCs w:val="28"/>
        </w:rPr>
        <w:t>огражд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ниями.</w:t>
      </w:r>
    </w:p>
    <w:p w:rsidR="006C6416" w:rsidRPr="006027C0" w:rsidRDefault="006C6416" w:rsidP="006027C0">
      <w:pPr>
        <w:shd w:val="clear" w:color="auto" w:fill="FFFFFF"/>
        <w:ind w:left="173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Населенный пункт </w:t>
      </w:r>
      <w:r w:rsidRPr="006027C0">
        <w:rPr>
          <w:color w:val="000000"/>
          <w:spacing w:val="11"/>
          <w:sz w:val="28"/>
          <w:szCs w:val="28"/>
        </w:rPr>
        <w:t xml:space="preserve">- часть территории муниципального образования, имеющая </w:t>
      </w:r>
      <w:r w:rsidRPr="006027C0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установленных в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ответствии с действующим </w:t>
      </w:r>
      <w:r w:rsidRPr="006027C0">
        <w:rPr>
          <w:color w:val="000000"/>
          <w:spacing w:val="4"/>
          <w:sz w:val="28"/>
          <w:szCs w:val="28"/>
        </w:rPr>
        <w:t>законодательством, и предназначенная для пост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янного или преимущественного проживания и жизнеде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 населения. К населенным пунктам относятся города, поселки, села, деревни.</w:t>
      </w:r>
    </w:p>
    <w:p w:rsidR="006C6416" w:rsidRPr="00907CA3" w:rsidRDefault="006C6416" w:rsidP="00907CA3">
      <w:pPr>
        <w:shd w:val="clear" w:color="auto" w:fill="FFFFFF"/>
        <w:ind w:left="178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lastRenderedPageBreak/>
        <w:t xml:space="preserve">Объект индивидуального жилищного строительства </w:t>
      </w:r>
      <w:r w:rsidRPr="006027C0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предназначенный для пр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6027C0" w:rsidRDefault="006C6416" w:rsidP="006027C0">
      <w:pPr>
        <w:shd w:val="clear" w:color="auto" w:fill="FFFFFF"/>
        <w:ind w:left="168" w:right="14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6027C0">
        <w:rPr>
          <w:color w:val="000000"/>
          <w:spacing w:val="11"/>
          <w:sz w:val="28"/>
          <w:szCs w:val="28"/>
        </w:rPr>
        <w:t xml:space="preserve">- здание, строение, сооружение, объекты, </w:t>
      </w:r>
      <w:r w:rsidRPr="006027C0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временных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6027C0" w:rsidRDefault="006C6416" w:rsidP="006027C0">
      <w:pPr>
        <w:shd w:val="clear" w:color="auto" w:fill="FFFFFF"/>
        <w:ind w:left="17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6027C0">
        <w:rPr>
          <w:color w:val="000000"/>
          <w:spacing w:val="10"/>
          <w:sz w:val="28"/>
          <w:szCs w:val="28"/>
        </w:rPr>
        <w:t xml:space="preserve">- часть территории природного комплекса, на которой </w:t>
      </w:r>
      <w:r w:rsidRPr="006027C0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компле</w:t>
      </w:r>
      <w:r w:rsidRPr="006027C0">
        <w:rPr>
          <w:color w:val="000000"/>
          <w:spacing w:val="8"/>
          <w:sz w:val="28"/>
          <w:szCs w:val="28"/>
        </w:rPr>
        <w:t>к</w:t>
      </w:r>
      <w:r w:rsidRPr="006027C0">
        <w:rPr>
          <w:color w:val="000000"/>
          <w:spacing w:val="8"/>
          <w:sz w:val="28"/>
          <w:szCs w:val="28"/>
        </w:rPr>
        <w:t xml:space="preserve">сы и объекты - парк, сад, </w:t>
      </w:r>
      <w:r w:rsidRPr="006027C0">
        <w:rPr>
          <w:color w:val="000000"/>
          <w:spacing w:val="3"/>
          <w:sz w:val="28"/>
          <w:szCs w:val="28"/>
        </w:rPr>
        <w:t>сквер, бульвар; застроенные территории жилого, о</w:t>
      </w:r>
      <w:r w:rsidRPr="006027C0">
        <w:rPr>
          <w:color w:val="000000"/>
          <w:spacing w:val="3"/>
          <w:sz w:val="28"/>
          <w:szCs w:val="28"/>
        </w:rPr>
        <w:t>б</w:t>
      </w:r>
      <w:r w:rsidRPr="006027C0">
        <w:rPr>
          <w:color w:val="000000"/>
          <w:spacing w:val="3"/>
          <w:sz w:val="28"/>
          <w:szCs w:val="28"/>
        </w:rPr>
        <w:t xml:space="preserve">щественного, делового, коммунального, </w:t>
      </w:r>
      <w:r w:rsidRPr="006027C0">
        <w:rPr>
          <w:color w:val="000000"/>
          <w:spacing w:val="4"/>
          <w:sz w:val="28"/>
          <w:szCs w:val="28"/>
        </w:rPr>
        <w:t>производственного назначения, в пр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делах которой часть поверхности занята растительным </w:t>
      </w:r>
      <w:r w:rsidRPr="006027C0">
        <w:rPr>
          <w:color w:val="000000"/>
          <w:sz w:val="28"/>
          <w:szCs w:val="28"/>
        </w:rPr>
        <w:t>покровом.</w:t>
      </w:r>
    </w:p>
    <w:p w:rsidR="006C6416" w:rsidRPr="006027C0" w:rsidRDefault="006C6416" w:rsidP="006027C0">
      <w:pPr>
        <w:shd w:val="clear" w:color="auto" w:fill="FFFFFF"/>
        <w:ind w:left="168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6027C0">
        <w:rPr>
          <w:color w:val="000000"/>
          <w:spacing w:val="2"/>
          <w:sz w:val="28"/>
          <w:szCs w:val="28"/>
        </w:rPr>
        <w:t>- территория, в пределах которой в целях обеспечения с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 xml:space="preserve">хранности объекта </w:t>
      </w:r>
      <w:r w:rsidRPr="006027C0">
        <w:rPr>
          <w:color w:val="000000"/>
          <w:spacing w:val="6"/>
          <w:sz w:val="28"/>
          <w:szCs w:val="28"/>
        </w:rPr>
        <w:t xml:space="preserve">культурного наследия в его историческом ландшафтном окружении устанавливается особый </w:t>
      </w:r>
      <w:r w:rsidRPr="006027C0">
        <w:rPr>
          <w:color w:val="000000"/>
          <w:spacing w:val="3"/>
          <w:sz w:val="28"/>
          <w:szCs w:val="28"/>
        </w:rPr>
        <w:t>режим использования земель, огранич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вающий хозяйственную деятельность и запрещающий строительство, за и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ключением применения специальных мер, направленных на сохранение и рег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нерацию историко-градостроительной или природной среды объекта культу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 xml:space="preserve">ного наследия. </w:t>
      </w:r>
      <w:r w:rsidRPr="006027C0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6027C0">
        <w:rPr>
          <w:color w:val="000000"/>
          <w:spacing w:val="7"/>
          <w:sz w:val="28"/>
          <w:szCs w:val="28"/>
        </w:rPr>
        <w:t>так и для их ансамблей и комплексов, а та</w:t>
      </w:r>
      <w:r w:rsidRPr="006027C0">
        <w:rPr>
          <w:color w:val="000000"/>
          <w:spacing w:val="7"/>
          <w:sz w:val="28"/>
          <w:szCs w:val="28"/>
        </w:rPr>
        <w:t>к</w:t>
      </w:r>
      <w:r w:rsidRPr="006027C0">
        <w:rPr>
          <w:color w:val="000000"/>
          <w:spacing w:val="7"/>
          <w:sz w:val="28"/>
          <w:szCs w:val="28"/>
        </w:rPr>
        <w:t xml:space="preserve">же при особых обоснованиях - для целостных </w:t>
      </w:r>
      <w:r w:rsidRPr="006027C0">
        <w:rPr>
          <w:color w:val="000000"/>
          <w:spacing w:val="3"/>
          <w:sz w:val="28"/>
          <w:szCs w:val="28"/>
        </w:rPr>
        <w:t>памятников град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строительства (исторических зон городских и сельских поселений и других </w:t>
      </w:r>
      <w:r w:rsidRPr="006027C0">
        <w:rPr>
          <w:color w:val="000000"/>
          <w:sz w:val="28"/>
          <w:szCs w:val="28"/>
        </w:rPr>
        <w:t>объектов).</w:t>
      </w:r>
    </w:p>
    <w:p w:rsidR="006C6416" w:rsidRPr="006027C0" w:rsidRDefault="006C6416" w:rsidP="006027C0">
      <w:pPr>
        <w:shd w:val="clear" w:color="auto" w:fill="FFFFFF"/>
        <w:ind w:left="158" w:right="5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6027C0">
        <w:rPr>
          <w:color w:val="000000"/>
          <w:spacing w:val="3"/>
          <w:sz w:val="28"/>
          <w:szCs w:val="28"/>
        </w:rPr>
        <w:t>- территория, предназначенная для передвижения пеш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ходов, на ней не </w:t>
      </w:r>
      <w:r w:rsidRPr="006027C0">
        <w:rPr>
          <w:color w:val="000000"/>
          <w:spacing w:val="9"/>
          <w:sz w:val="28"/>
          <w:szCs w:val="28"/>
        </w:rPr>
        <w:t>допускается движения транспорта за исключением спец</w:t>
      </w:r>
      <w:r w:rsidRPr="006027C0">
        <w:rPr>
          <w:color w:val="000000"/>
          <w:spacing w:val="9"/>
          <w:sz w:val="28"/>
          <w:szCs w:val="28"/>
        </w:rPr>
        <w:t>и</w:t>
      </w:r>
      <w:r w:rsidRPr="006027C0">
        <w:rPr>
          <w:color w:val="000000"/>
          <w:spacing w:val="9"/>
          <w:sz w:val="28"/>
          <w:szCs w:val="28"/>
        </w:rPr>
        <w:t xml:space="preserve">ального, обслуживающего эту </w:t>
      </w:r>
      <w:r w:rsidRPr="006027C0">
        <w:rPr>
          <w:color w:val="000000"/>
          <w:spacing w:val="1"/>
          <w:sz w:val="28"/>
          <w:szCs w:val="28"/>
        </w:rPr>
        <w:t>террит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рию.</w:t>
      </w:r>
    </w:p>
    <w:p w:rsidR="006C6416" w:rsidRPr="006027C0" w:rsidRDefault="006C6416" w:rsidP="006027C0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6027C0">
        <w:rPr>
          <w:color w:val="000000"/>
          <w:spacing w:val="3"/>
          <w:sz w:val="28"/>
          <w:szCs w:val="28"/>
        </w:rPr>
        <w:t xml:space="preserve">- суммарная поэтажная площадь застройки наземной части зданий и </w:t>
      </w:r>
      <w:r w:rsidRPr="006027C0">
        <w:rPr>
          <w:color w:val="000000"/>
          <w:spacing w:val="10"/>
          <w:sz w:val="28"/>
          <w:szCs w:val="28"/>
        </w:rPr>
        <w:t xml:space="preserve">сооружений в габаритах наружных стен, приходящаяся на единицу территории участка </w:t>
      </w:r>
      <w:r w:rsidRPr="006027C0">
        <w:rPr>
          <w:color w:val="000000"/>
          <w:spacing w:val="2"/>
          <w:sz w:val="28"/>
          <w:szCs w:val="28"/>
        </w:rPr>
        <w:t>(кварт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6027C0" w:rsidRDefault="006C6416" w:rsidP="006027C0">
      <w:pPr>
        <w:shd w:val="clear" w:color="auto" w:fill="FFFFFF"/>
        <w:ind w:left="158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Реконструкция </w:t>
      </w:r>
      <w:r w:rsidRPr="006027C0">
        <w:rPr>
          <w:color w:val="000000"/>
          <w:spacing w:val="5"/>
          <w:sz w:val="28"/>
          <w:szCs w:val="28"/>
        </w:rPr>
        <w:t xml:space="preserve">объектов капитального строительства (за исключением линейных объектов) </w:t>
      </w:r>
      <w:r w:rsidRPr="006027C0">
        <w:rPr>
          <w:color w:val="000000"/>
          <w:spacing w:val="4"/>
          <w:sz w:val="28"/>
          <w:szCs w:val="28"/>
        </w:rPr>
        <w:t>- изменение параметров объекта капитального строител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ства, его частей (высоты, количества </w:t>
      </w:r>
      <w:r w:rsidRPr="006027C0">
        <w:rPr>
          <w:color w:val="000000"/>
          <w:spacing w:val="10"/>
          <w:sz w:val="28"/>
          <w:szCs w:val="28"/>
        </w:rPr>
        <w:t>эт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жей, площади, объема), в том числе надстройка, перестройка, расширение объекта </w:t>
      </w:r>
      <w:r w:rsidRPr="006027C0">
        <w:rPr>
          <w:color w:val="000000"/>
          <w:spacing w:val="3"/>
          <w:sz w:val="28"/>
          <w:szCs w:val="28"/>
        </w:rPr>
        <w:t>капитальн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го строительства, а также замена и (или) восстановление несущих строительных конструкций об</w:t>
      </w:r>
      <w:r w:rsidRPr="006027C0">
        <w:rPr>
          <w:color w:val="000000"/>
          <w:spacing w:val="3"/>
          <w:sz w:val="28"/>
          <w:szCs w:val="28"/>
        </w:rPr>
        <w:t>ъ</w:t>
      </w:r>
      <w:r w:rsidRPr="006027C0">
        <w:rPr>
          <w:color w:val="000000"/>
          <w:spacing w:val="3"/>
          <w:sz w:val="28"/>
          <w:szCs w:val="28"/>
        </w:rPr>
        <w:t xml:space="preserve">екта капитального строительства, за исключением замены отдельных элементов </w:t>
      </w:r>
      <w:r w:rsidRPr="006027C0">
        <w:rPr>
          <w:color w:val="000000"/>
          <w:spacing w:val="7"/>
          <w:sz w:val="28"/>
          <w:szCs w:val="28"/>
        </w:rPr>
        <w:t xml:space="preserve">таких конструкций на аналогичные или иные улучшающие показатели таких конструкций </w:t>
      </w:r>
      <w:r w:rsidRPr="006027C0">
        <w:rPr>
          <w:color w:val="000000"/>
          <w:spacing w:val="3"/>
          <w:sz w:val="28"/>
          <w:szCs w:val="28"/>
        </w:rPr>
        <w:t>элементы и (или) восстано</w:t>
      </w:r>
      <w:r w:rsidRPr="006027C0">
        <w:rPr>
          <w:color w:val="000000"/>
          <w:spacing w:val="3"/>
          <w:sz w:val="28"/>
          <w:szCs w:val="28"/>
        </w:rPr>
        <w:t>в</w:t>
      </w:r>
      <w:r w:rsidRPr="006027C0">
        <w:rPr>
          <w:color w:val="000000"/>
          <w:spacing w:val="3"/>
          <w:sz w:val="28"/>
          <w:szCs w:val="28"/>
        </w:rPr>
        <w:t>ления указанных элементов.</w:t>
      </w:r>
    </w:p>
    <w:p w:rsidR="006C6416" w:rsidRPr="006027C0" w:rsidRDefault="006C6416" w:rsidP="006027C0">
      <w:pPr>
        <w:shd w:val="clear" w:color="auto" w:fill="FFFFFF"/>
        <w:ind w:right="24" w:firstLine="518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6027C0">
        <w:rPr>
          <w:color w:val="000000"/>
          <w:spacing w:val="4"/>
          <w:sz w:val="28"/>
          <w:szCs w:val="28"/>
        </w:rPr>
        <w:t xml:space="preserve">- изменение параметров линейных объектов или их </w:t>
      </w:r>
      <w:r w:rsidRPr="006027C0">
        <w:rPr>
          <w:color w:val="000000"/>
          <w:spacing w:val="3"/>
          <w:sz w:val="28"/>
          <w:szCs w:val="28"/>
        </w:rPr>
        <w:t>учас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ков (частей), которое влечет за собой изменение класса, категории и (или) первоначально установле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показателей функционирования таких объектов (мощности, грузоподъемности и других) или при котором треб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ется изменение границ полос отвода и (или) охранных зон таких </w:t>
      </w:r>
      <w:r w:rsidRPr="006027C0">
        <w:rPr>
          <w:color w:val="000000"/>
          <w:sz w:val="28"/>
          <w:szCs w:val="28"/>
        </w:rPr>
        <w:t>объектов.</w:t>
      </w:r>
    </w:p>
    <w:p w:rsidR="006C6416" w:rsidRPr="006027C0" w:rsidRDefault="006C6416" w:rsidP="006027C0">
      <w:pPr>
        <w:shd w:val="clear" w:color="auto" w:fill="FFFFFF"/>
        <w:ind w:left="158" w:right="24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6027C0">
        <w:rPr>
          <w:color w:val="000000"/>
          <w:spacing w:val="4"/>
          <w:sz w:val="28"/>
          <w:szCs w:val="28"/>
        </w:rPr>
        <w:t xml:space="preserve">- зона, которая отделяет источник негативного воздействия на </w:t>
      </w:r>
      <w:r w:rsidRPr="006027C0">
        <w:rPr>
          <w:color w:val="000000"/>
          <w:spacing w:val="3"/>
          <w:sz w:val="28"/>
          <w:szCs w:val="28"/>
        </w:rPr>
        <w:t>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C6416" w:rsidRPr="006027C0" w:rsidRDefault="006C6416" w:rsidP="00F33D78">
      <w:pPr>
        <w:shd w:val="clear" w:color="auto" w:fill="FFFFFF"/>
        <w:ind w:left="163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6027C0">
        <w:rPr>
          <w:color w:val="000000"/>
          <w:spacing w:val="5"/>
          <w:sz w:val="28"/>
          <w:szCs w:val="28"/>
        </w:rPr>
        <w:t>- один или несколько объединенных общей террит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рией сельских </w:t>
      </w:r>
      <w:r w:rsidR="00F33D78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6027C0">
        <w:rPr>
          <w:color w:val="000000"/>
          <w:spacing w:val="3"/>
          <w:sz w:val="28"/>
          <w:szCs w:val="28"/>
        </w:rPr>
        <w:t>кото</w:t>
      </w:r>
      <w:r w:rsidR="00F33D78">
        <w:rPr>
          <w:color w:val="000000"/>
          <w:spacing w:val="3"/>
          <w:sz w:val="28"/>
          <w:szCs w:val="28"/>
        </w:rPr>
        <w:t xml:space="preserve">рых </w:t>
      </w:r>
      <w:r w:rsidRPr="006027C0">
        <w:rPr>
          <w:color w:val="000000"/>
          <w:spacing w:val="3"/>
          <w:sz w:val="28"/>
          <w:szCs w:val="28"/>
        </w:rPr>
        <w:t>мес</w:t>
      </w:r>
      <w:r w:rsidRPr="006027C0">
        <w:rPr>
          <w:color w:val="000000"/>
          <w:spacing w:val="3"/>
          <w:sz w:val="28"/>
          <w:szCs w:val="28"/>
        </w:rPr>
        <w:t>т</w:t>
      </w:r>
      <w:r w:rsidR="00F33D78">
        <w:rPr>
          <w:color w:val="000000"/>
          <w:spacing w:val="3"/>
          <w:sz w:val="28"/>
          <w:szCs w:val="28"/>
        </w:rPr>
        <w:lastRenderedPageBreak/>
        <w:t xml:space="preserve">ное </w:t>
      </w:r>
      <w:r w:rsidRPr="006027C0">
        <w:rPr>
          <w:color w:val="000000"/>
          <w:spacing w:val="3"/>
          <w:sz w:val="28"/>
          <w:szCs w:val="28"/>
        </w:rPr>
        <w:t>самоуправление</w:t>
      </w:r>
      <w:r w:rsidR="00F33D78">
        <w:rPr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6027C0">
        <w:rPr>
          <w:color w:val="000000"/>
          <w:spacing w:val="1"/>
          <w:sz w:val="28"/>
          <w:szCs w:val="28"/>
        </w:rPr>
        <w:t>сам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управления.</w:t>
      </w:r>
    </w:p>
    <w:p w:rsidR="006C6416" w:rsidRPr="006027C0" w:rsidRDefault="006C6416" w:rsidP="006027C0">
      <w:pPr>
        <w:shd w:val="clear" w:color="auto" w:fill="FFFFFF"/>
        <w:ind w:left="173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6027C0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6027C0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6027C0">
        <w:rPr>
          <w:color w:val="000000"/>
          <w:spacing w:val="2"/>
          <w:sz w:val="28"/>
          <w:szCs w:val="28"/>
        </w:rPr>
        <w:t xml:space="preserve">газоны, цветники, отдельные группы деревьев и кустарников. Скверы предназначаются для </w:t>
      </w:r>
      <w:r w:rsidRPr="006027C0">
        <w:rPr>
          <w:color w:val="000000"/>
          <w:spacing w:val="4"/>
          <w:sz w:val="28"/>
          <w:szCs w:val="28"/>
        </w:rPr>
        <w:t>кратковременного отдыха пешех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дов и художественного оформления архитектурного ансамбля.</w:t>
      </w:r>
    </w:p>
    <w:p w:rsidR="006C6416" w:rsidRPr="006027C0" w:rsidRDefault="006C6416" w:rsidP="006027C0">
      <w:pPr>
        <w:shd w:val="clear" w:color="auto" w:fill="FFFFFF"/>
        <w:ind w:left="163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6027C0">
        <w:rPr>
          <w:color w:val="000000"/>
          <w:spacing w:val="12"/>
          <w:sz w:val="28"/>
          <w:szCs w:val="28"/>
        </w:rPr>
        <w:t>— лицо, обладающее правом собс</w:t>
      </w:r>
      <w:r w:rsidRPr="006027C0">
        <w:rPr>
          <w:color w:val="000000"/>
          <w:spacing w:val="12"/>
          <w:sz w:val="28"/>
          <w:szCs w:val="28"/>
        </w:rPr>
        <w:t>т</w:t>
      </w:r>
      <w:r w:rsidRPr="006027C0">
        <w:rPr>
          <w:color w:val="000000"/>
          <w:spacing w:val="12"/>
          <w:sz w:val="28"/>
          <w:szCs w:val="28"/>
        </w:rPr>
        <w:t xml:space="preserve">венности на 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6027C0" w:rsidRDefault="006C6416" w:rsidP="006027C0">
      <w:pPr>
        <w:shd w:val="clear" w:color="auto" w:fill="FFFFFF"/>
        <w:ind w:left="168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6027C0">
        <w:rPr>
          <w:color w:val="000000"/>
          <w:spacing w:val="3"/>
          <w:sz w:val="28"/>
          <w:szCs w:val="28"/>
        </w:rPr>
        <w:t>- здание, сооружение (часть зд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ния, сооружения) </w:t>
      </w:r>
      <w:r w:rsidRPr="006027C0">
        <w:rPr>
          <w:color w:val="000000"/>
          <w:spacing w:val="9"/>
          <w:sz w:val="28"/>
          <w:szCs w:val="28"/>
        </w:rPr>
        <w:t xml:space="preserve">или специальная открытая площадка, предназначенные только для хранения (стоянки) </w:t>
      </w:r>
      <w:r w:rsidRPr="006027C0">
        <w:rPr>
          <w:color w:val="000000"/>
          <w:spacing w:val="1"/>
          <w:sz w:val="28"/>
          <w:szCs w:val="28"/>
        </w:rPr>
        <w:t>автомобилей.</w:t>
      </w:r>
    </w:p>
    <w:p w:rsidR="006C6416" w:rsidRPr="006027C0" w:rsidRDefault="006C6416" w:rsidP="006027C0">
      <w:pPr>
        <w:shd w:val="clear" w:color="auto" w:fill="FFFFFF"/>
        <w:ind w:left="16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6027C0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907CA3" w:rsidRDefault="006C6416" w:rsidP="00907CA3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6027C0">
        <w:rPr>
          <w:color w:val="000000"/>
          <w:spacing w:val="7"/>
          <w:sz w:val="28"/>
          <w:szCs w:val="28"/>
        </w:rPr>
        <w:t xml:space="preserve">- суммарная площадь всех надземных этажей здания, </w:t>
      </w:r>
      <w:r w:rsidRPr="006027C0">
        <w:rPr>
          <w:color w:val="000000"/>
          <w:spacing w:val="5"/>
          <w:sz w:val="28"/>
          <w:szCs w:val="28"/>
        </w:rPr>
        <w:t xml:space="preserve">включая площади всех помещений этажа (в том числе лоджий, лестничных клеток, лифтовых </w:t>
      </w:r>
      <w:r w:rsidRPr="006027C0">
        <w:rPr>
          <w:color w:val="000000"/>
          <w:spacing w:val="1"/>
          <w:sz w:val="28"/>
          <w:szCs w:val="28"/>
        </w:rPr>
        <w:t>шахт и др.)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6027C0">
        <w:rPr>
          <w:color w:val="000000"/>
          <w:spacing w:val="4"/>
          <w:sz w:val="28"/>
          <w:szCs w:val="28"/>
        </w:rPr>
        <w:t>- территории, которыми беспрепятс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венно пользуется </w:t>
      </w:r>
      <w:r w:rsidRPr="006027C0">
        <w:rPr>
          <w:color w:val="000000"/>
          <w:spacing w:val="10"/>
          <w:sz w:val="28"/>
          <w:szCs w:val="28"/>
        </w:rPr>
        <w:t>неограниченный круг лиц (в том числе площади, улицы, прое</w:t>
      </w:r>
      <w:r w:rsidRPr="006027C0">
        <w:rPr>
          <w:color w:val="000000"/>
          <w:spacing w:val="10"/>
          <w:sz w:val="28"/>
          <w:szCs w:val="28"/>
        </w:rPr>
        <w:t>з</w:t>
      </w:r>
      <w:r w:rsidRPr="006027C0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6027C0">
        <w:rPr>
          <w:color w:val="000000"/>
          <w:sz w:val="28"/>
          <w:szCs w:val="28"/>
        </w:rPr>
        <w:t>бульвары).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6027C0">
        <w:rPr>
          <w:color w:val="000000"/>
          <w:spacing w:val="12"/>
          <w:sz w:val="28"/>
          <w:szCs w:val="28"/>
        </w:rPr>
        <w:t xml:space="preserve">- документ, который принят международным договором </w:t>
      </w:r>
      <w:r w:rsidRPr="006027C0">
        <w:rPr>
          <w:color w:val="000000"/>
          <w:spacing w:val="6"/>
          <w:sz w:val="28"/>
          <w:szCs w:val="28"/>
        </w:rPr>
        <w:t>Российской Федерации, ратифицированным в порядке, устано</w:t>
      </w:r>
      <w:r w:rsidRPr="006027C0">
        <w:rPr>
          <w:color w:val="000000"/>
          <w:spacing w:val="6"/>
          <w:sz w:val="28"/>
          <w:szCs w:val="28"/>
        </w:rPr>
        <w:t>в</w:t>
      </w:r>
      <w:r w:rsidRPr="006027C0">
        <w:rPr>
          <w:color w:val="000000"/>
          <w:spacing w:val="6"/>
          <w:sz w:val="28"/>
          <w:szCs w:val="28"/>
        </w:rPr>
        <w:t xml:space="preserve">ленном законодательством </w:t>
      </w:r>
      <w:r w:rsidRPr="006027C0">
        <w:rPr>
          <w:color w:val="000000"/>
          <w:spacing w:val="9"/>
          <w:sz w:val="28"/>
          <w:szCs w:val="28"/>
        </w:rPr>
        <w:t>Российской Федерации, или федеральным зак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ном, или указом Президента Российской </w:t>
      </w:r>
      <w:r w:rsidRPr="006027C0">
        <w:rPr>
          <w:color w:val="000000"/>
          <w:spacing w:val="7"/>
          <w:sz w:val="28"/>
          <w:szCs w:val="28"/>
        </w:rPr>
        <w:t xml:space="preserve">Федерации, или постановлением Правительства Российской Федерации и устанавливает </w:t>
      </w:r>
      <w:r w:rsidRPr="006027C0">
        <w:rPr>
          <w:color w:val="000000"/>
          <w:spacing w:val="3"/>
          <w:sz w:val="28"/>
          <w:szCs w:val="28"/>
        </w:rPr>
        <w:t>обязательные для примен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ния и исполнения требования к объектам технического регулирования </w:t>
      </w:r>
      <w:r w:rsidRPr="006027C0">
        <w:rPr>
          <w:color w:val="000000"/>
          <w:spacing w:val="8"/>
          <w:sz w:val="28"/>
          <w:szCs w:val="28"/>
        </w:rPr>
        <w:t xml:space="preserve">(продукции, в том числе зданиям, строениям и сооружениям, процессам производства, </w:t>
      </w:r>
      <w:r w:rsidRPr="006027C0">
        <w:rPr>
          <w:color w:val="000000"/>
          <w:spacing w:val="3"/>
          <w:sz w:val="28"/>
          <w:szCs w:val="28"/>
        </w:rPr>
        <w:t>эксплуатации, хранения, перевозки, реализации и утилизации).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6027C0">
        <w:rPr>
          <w:color w:val="000000"/>
          <w:spacing w:val="12"/>
          <w:sz w:val="28"/>
          <w:szCs w:val="28"/>
        </w:rPr>
        <w:t>- путь сообщения на территории населенного пункта, предн</w:t>
      </w:r>
      <w:r w:rsidRPr="006027C0">
        <w:rPr>
          <w:color w:val="000000"/>
          <w:spacing w:val="12"/>
          <w:sz w:val="28"/>
          <w:szCs w:val="28"/>
        </w:rPr>
        <w:t>а</w:t>
      </w:r>
      <w:r w:rsidRPr="006027C0">
        <w:rPr>
          <w:color w:val="000000"/>
          <w:spacing w:val="12"/>
          <w:sz w:val="28"/>
          <w:szCs w:val="28"/>
        </w:rPr>
        <w:t xml:space="preserve">значенный </w:t>
      </w:r>
      <w:r w:rsidRPr="006027C0">
        <w:rPr>
          <w:color w:val="000000"/>
          <w:spacing w:val="7"/>
          <w:sz w:val="28"/>
          <w:szCs w:val="28"/>
        </w:rPr>
        <w:t>преимущественно для общественного и индивидуального легк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вого транспорта, а также </w:t>
      </w:r>
      <w:r w:rsidRPr="006027C0">
        <w:rPr>
          <w:color w:val="000000"/>
          <w:spacing w:val="2"/>
          <w:sz w:val="28"/>
          <w:szCs w:val="28"/>
        </w:rPr>
        <w:t>пешеходного движения, расположенный между ква</w:t>
      </w:r>
      <w:r w:rsidRPr="006027C0">
        <w:rPr>
          <w:color w:val="000000"/>
          <w:spacing w:val="2"/>
          <w:sz w:val="28"/>
          <w:szCs w:val="28"/>
        </w:rPr>
        <w:t>р</w:t>
      </w:r>
      <w:r w:rsidRPr="006027C0">
        <w:rPr>
          <w:color w:val="000000"/>
          <w:spacing w:val="2"/>
          <w:sz w:val="28"/>
          <w:szCs w:val="28"/>
        </w:rPr>
        <w:t xml:space="preserve">талами застройки и ограниченный красными </w:t>
      </w:r>
      <w:r w:rsidRPr="006027C0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6027C0">
        <w:rPr>
          <w:color w:val="000000"/>
          <w:spacing w:val="9"/>
          <w:sz w:val="28"/>
          <w:szCs w:val="28"/>
        </w:rPr>
        <w:t>- специально обозначенное и при нео</w:t>
      </w:r>
      <w:r w:rsidRPr="006027C0">
        <w:rPr>
          <w:color w:val="000000"/>
          <w:spacing w:val="9"/>
          <w:sz w:val="28"/>
          <w:szCs w:val="28"/>
        </w:rPr>
        <w:t>б</w:t>
      </w:r>
      <w:r w:rsidRPr="006027C0">
        <w:rPr>
          <w:color w:val="000000"/>
          <w:spacing w:val="9"/>
          <w:sz w:val="28"/>
          <w:szCs w:val="28"/>
        </w:rPr>
        <w:t xml:space="preserve">ходимости </w:t>
      </w:r>
      <w:r w:rsidRPr="006027C0">
        <w:rPr>
          <w:color w:val="000000"/>
          <w:spacing w:val="5"/>
          <w:sz w:val="28"/>
          <w:szCs w:val="28"/>
        </w:rPr>
        <w:t>обустроенное и оборудованное место, являющееся в том числе ч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стью автомобильной дороги и </w:t>
      </w:r>
      <w:r w:rsidRPr="006027C0">
        <w:rPr>
          <w:color w:val="000000"/>
          <w:spacing w:val="7"/>
          <w:sz w:val="28"/>
          <w:szCs w:val="28"/>
        </w:rPr>
        <w:t>(или) пр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мыкающее к проезжей части и (или) тротуару, обочине, эстакаде или мосту либо </w:t>
      </w:r>
      <w:r w:rsidRPr="006027C0">
        <w:rPr>
          <w:color w:val="000000"/>
          <w:spacing w:val="3"/>
          <w:sz w:val="28"/>
          <w:szCs w:val="28"/>
        </w:rPr>
        <w:t>являющееся частью подэстака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ных или подмостовых пространств, площадей и иных объектов улично-дорожной сети, зданий, строений или сооружений и предназначенное для орг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низованной </w:t>
      </w:r>
      <w:r w:rsidRPr="006027C0">
        <w:rPr>
          <w:color w:val="000000"/>
          <w:spacing w:val="10"/>
          <w:sz w:val="28"/>
          <w:szCs w:val="28"/>
        </w:rPr>
        <w:t>стоянки транспортных средств на платной основе или без вз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мания платы по решению </w:t>
      </w:r>
      <w:r w:rsidRPr="006027C0">
        <w:rPr>
          <w:color w:val="000000"/>
          <w:spacing w:val="3"/>
          <w:sz w:val="28"/>
          <w:szCs w:val="28"/>
        </w:rPr>
        <w:t>собственника или иного владельца автомобильной дороги, собстве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ника земельного участка либо собственника соответствующей части здания, строения или сооружения.</w:t>
      </w:r>
    </w:p>
    <w:p w:rsidR="006C6416" w:rsidRPr="006027C0" w:rsidRDefault="006C6416" w:rsidP="006027C0">
      <w:pPr>
        <w:shd w:val="clear" w:color="auto" w:fill="FFFFFF"/>
        <w:ind w:right="14" w:firstLine="557"/>
        <w:jc w:val="both"/>
        <w:rPr>
          <w:sz w:val="28"/>
          <w:szCs w:val="28"/>
        </w:rPr>
      </w:pPr>
    </w:p>
    <w:p w:rsidR="006E384F" w:rsidRDefault="006E384F" w:rsidP="006027C0">
      <w:pPr>
        <w:shd w:val="clear" w:color="auto" w:fill="FFFFFF"/>
        <w:ind w:left="1296"/>
        <w:rPr>
          <w:b/>
          <w:bCs/>
          <w:color w:val="000000"/>
          <w:spacing w:val="6"/>
          <w:sz w:val="28"/>
          <w:szCs w:val="28"/>
        </w:rPr>
      </w:pPr>
    </w:p>
    <w:p w:rsidR="006C6416" w:rsidRPr="006027C0" w:rsidRDefault="006C6416" w:rsidP="006E384F">
      <w:pPr>
        <w:shd w:val="clear" w:color="auto" w:fill="FFFFFF"/>
        <w:ind w:left="129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lastRenderedPageBreak/>
        <w:t>ПЕРЕЧЕНЬ ЛИНИЙ ГРАДОСТРОИТЕЛЬНОГО РЕГУЛИР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ВАНИЯ</w:t>
      </w:r>
    </w:p>
    <w:p w:rsidR="006C6416" w:rsidRPr="006027C0" w:rsidRDefault="006C6416" w:rsidP="006027C0">
      <w:pPr>
        <w:shd w:val="clear" w:color="auto" w:fill="FFFFFF"/>
        <w:ind w:left="5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 xml:space="preserve">- линии, которые обозначают существующие, планируемые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положены сети инженерно-технического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лезнодорожные линии и другие подобные сооружения (далее линейные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6027C0">
      <w:pPr>
        <w:shd w:val="clear" w:color="auto" w:fill="FFFFFF"/>
        <w:ind w:right="10" w:firstLine="355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выст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пать здания и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жения. В пределах красных линий допускается размещение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>дорожно-транспортных сооружений (опор путепр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ходных переходов,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общественного транспорта).</w:t>
      </w:r>
    </w:p>
    <w:p w:rsidR="006C6416" w:rsidRPr="006027C0" w:rsidRDefault="006C6416" w:rsidP="006027C0">
      <w:pPr>
        <w:shd w:val="clear" w:color="auto" w:fill="FFFFFF"/>
        <w:ind w:left="14" w:right="14" w:firstLine="355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В исключительных случаях с учетом действующих особенностей участка (поперечных </w:t>
      </w:r>
      <w:r w:rsidRPr="006027C0">
        <w:rPr>
          <w:color w:val="000000"/>
          <w:spacing w:val="3"/>
          <w:sz w:val="28"/>
          <w:szCs w:val="28"/>
        </w:rPr>
        <w:t>проф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лей и режимов градостроительной деятельности) в пределах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кольцевания общественного</w:t>
      </w:r>
      <w:r w:rsidRPr="006027C0">
        <w:rPr>
          <w:color w:val="000000"/>
          <w:spacing w:val="6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размещения диспетчерских пунктов);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отдельных  нестационарных объектов автосервиса для  попутного обсл</w:t>
      </w:r>
      <w:r w:rsidRPr="006027C0">
        <w:rPr>
          <w:color w:val="000000"/>
          <w:spacing w:val="7"/>
          <w:sz w:val="28"/>
          <w:szCs w:val="28"/>
        </w:rPr>
        <w:t>у</w:t>
      </w:r>
      <w:r w:rsidRPr="006027C0">
        <w:rPr>
          <w:color w:val="000000"/>
          <w:spacing w:val="7"/>
          <w:sz w:val="28"/>
          <w:szCs w:val="28"/>
        </w:rPr>
        <w:t>живания  (АЗС,</w:t>
      </w:r>
      <w:r w:rsidRPr="006027C0">
        <w:rPr>
          <w:color w:val="000000"/>
          <w:spacing w:val="7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минимойки, посты проверки СО);</w:t>
      </w:r>
    </w:p>
    <w:p w:rsidR="006C6416" w:rsidRPr="006027C0" w:rsidRDefault="006C6416" w:rsidP="006027C0">
      <w:pPr>
        <w:shd w:val="clear" w:color="auto" w:fill="FFFFFF"/>
        <w:tabs>
          <w:tab w:val="left" w:pos="686"/>
        </w:tabs>
        <w:ind w:left="14" w:firstLine="35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    нестационарных    объектов    для    попутного    обслужив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ния    пешеходов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0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>- расстояние между красной линией или границей земел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>- границы территории, предназн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ченной для </w:t>
      </w:r>
      <w:r w:rsidRPr="006027C0">
        <w:rPr>
          <w:color w:val="000000"/>
          <w:spacing w:val="3"/>
          <w:sz w:val="28"/>
          <w:szCs w:val="28"/>
        </w:rPr>
        <w:t>размещения существующих и проектируемых железнодорожных п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тей, станций и других </w:t>
      </w:r>
      <w:r w:rsidRPr="006027C0">
        <w:rPr>
          <w:color w:val="000000"/>
          <w:spacing w:val="7"/>
          <w:sz w:val="28"/>
          <w:szCs w:val="28"/>
        </w:rPr>
        <w:t>железнодорожных сооружений, ширина которых норм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</w:t>
      </w:r>
      <w:r w:rsidRPr="006027C0">
        <w:rPr>
          <w:color w:val="000000"/>
          <w:spacing w:val="11"/>
          <w:sz w:val="28"/>
          <w:szCs w:val="28"/>
        </w:rPr>
        <w:t>т</w:t>
      </w:r>
      <w:r w:rsidRPr="006027C0">
        <w:rPr>
          <w:color w:val="000000"/>
          <w:spacing w:val="11"/>
          <w:sz w:val="28"/>
          <w:szCs w:val="28"/>
        </w:rPr>
        <w:t xml:space="preserve">рукции земляного полотна и др.,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строительство зданий и сооруж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ний, не имеющих отношения к эксплуатации железнодорожного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A54DCE">
      <w:pPr>
        <w:shd w:val="clear" w:color="auto" w:fill="FFFFFF"/>
        <w:ind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 xml:space="preserve">- границы территорий, занятых </w:t>
      </w:r>
      <w:r w:rsidRPr="006027C0">
        <w:rPr>
          <w:color w:val="000000"/>
          <w:spacing w:val="6"/>
          <w:sz w:val="28"/>
          <w:szCs w:val="28"/>
        </w:rPr>
        <w:t>автомобильными дорогами, их конструктивными элементами и д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сы отвода нормируется в зависимости от категории дороги, конструкции земляного полотна и других технических хара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теристик.</w:t>
      </w:r>
    </w:p>
    <w:p w:rsidR="006C6416" w:rsidRPr="006027C0" w:rsidRDefault="006C6416" w:rsidP="006027C0">
      <w:pPr>
        <w:shd w:val="clear" w:color="auto" w:fill="FFFFFF"/>
        <w:ind w:left="5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>Границы технических (охранных) зон инженерных сооружений и ко</w:t>
      </w:r>
      <w:r w:rsidRPr="006027C0">
        <w:rPr>
          <w:b/>
          <w:bCs/>
          <w:color w:val="000000"/>
          <w:spacing w:val="7"/>
          <w:sz w:val="28"/>
          <w:szCs w:val="28"/>
        </w:rPr>
        <w:t>м</w:t>
      </w:r>
      <w:r w:rsidRPr="006027C0">
        <w:rPr>
          <w:b/>
          <w:bCs/>
          <w:color w:val="000000"/>
          <w:spacing w:val="7"/>
          <w:sz w:val="28"/>
          <w:szCs w:val="28"/>
        </w:rPr>
        <w:t xml:space="preserve">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>границы территорий, предназначенных для обеспечения о</w:t>
      </w:r>
      <w:r w:rsidRPr="006027C0">
        <w:rPr>
          <w:color w:val="000000"/>
          <w:spacing w:val="11"/>
          <w:sz w:val="28"/>
          <w:szCs w:val="28"/>
        </w:rPr>
        <w:t>б</w:t>
      </w:r>
      <w:r w:rsidRPr="006027C0">
        <w:rPr>
          <w:color w:val="000000"/>
          <w:spacing w:val="11"/>
          <w:sz w:val="28"/>
          <w:szCs w:val="28"/>
        </w:rPr>
        <w:lastRenderedPageBreak/>
        <w:t xml:space="preserve">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земных и подземных транспортных и инженерных сооружений и коммуникаций.</w:t>
      </w:r>
    </w:p>
    <w:p w:rsidR="006C6416" w:rsidRPr="006027C0" w:rsidRDefault="006C6416" w:rsidP="006027C0">
      <w:pPr>
        <w:shd w:val="clear" w:color="auto" w:fill="FFFFFF"/>
        <w:ind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акват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риям рек, озер, </w:t>
      </w:r>
      <w:r w:rsidRPr="006027C0">
        <w:rPr>
          <w:color w:val="000000"/>
          <w:spacing w:val="9"/>
          <w:sz w:val="28"/>
          <w:szCs w:val="28"/>
        </w:rPr>
        <w:t>вод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хранилищ и других поверхностных водных объектов,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заиления и и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6027C0">
      <w:pPr>
        <w:shd w:val="clear" w:color="auto" w:fill="FFFFFF"/>
        <w:ind w:left="5"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водоо</w:t>
      </w:r>
      <w:r w:rsidRPr="006027C0">
        <w:rPr>
          <w:color w:val="000000"/>
          <w:spacing w:val="6"/>
          <w:sz w:val="28"/>
          <w:szCs w:val="28"/>
        </w:rPr>
        <w:t>х</w:t>
      </w:r>
      <w:r w:rsidRPr="006027C0">
        <w:rPr>
          <w:color w:val="000000"/>
          <w:spacing w:val="6"/>
          <w:sz w:val="28"/>
          <w:szCs w:val="28"/>
        </w:rPr>
        <w:t xml:space="preserve">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Федер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6C6416" w:rsidRPr="006027C0" w:rsidRDefault="006C6416" w:rsidP="006027C0">
      <w:pPr>
        <w:shd w:val="clear" w:color="auto" w:fill="FFFFFF"/>
        <w:ind w:left="14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зон санитарной охраны источников питьевого водоснабжения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left="5"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территории водозаборных</w:t>
      </w:r>
      <w:r w:rsidRPr="006027C0">
        <w:rPr>
          <w:color w:val="000000"/>
          <w:spacing w:val="3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сооружений,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6027C0">
      <w:pPr>
        <w:shd w:val="clear" w:color="auto" w:fill="FFFFFF"/>
        <w:ind w:left="5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охранный режим и не допускается размещение зданий, сооружений и комм</w:t>
      </w:r>
      <w:r w:rsidRPr="006027C0">
        <w:rPr>
          <w:color w:val="000000"/>
          <w:spacing w:val="9"/>
          <w:sz w:val="28"/>
          <w:szCs w:val="28"/>
        </w:rPr>
        <w:t>у</w:t>
      </w:r>
      <w:r w:rsidRPr="006027C0">
        <w:rPr>
          <w:color w:val="000000"/>
          <w:spacing w:val="9"/>
          <w:sz w:val="28"/>
          <w:szCs w:val="28"/>
        </w:rPr>
        <w:t xml:space="preserve">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6027C0">
      <w:pPr>
        <w:shd w:val="clear" w:color="auto" w:fill="FFFFFF"/>
        <w:tabs>
          <w:tab w:val="left" w:pos="595"/>
        </w:tabs>
        <w:ind w:left="5" w:firstLine="355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2"/>
          <w:sz w:val="28"/>
          <w:szCs w:val="28"/>
        </w:rPr>
        <w:t xml:space="preserve">границы  зоны  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Pr="006027C0">
        <w:rPr>
          <w:color w:val="000000"/>
          <w:spacing w:val="2"/>
          <w:sz w:val="28"/>
          <w:szCs w:val="28"/>
        </w:rPr>
        <w:t xml:space="preserve">   пояса  санитарной   охраны   -   границы  территории,   непосредственно</w:t>
      </w:r>
      <w:r w:rsidRPr="006027C0">
        <w:rPr>
          <w:color w:val="000000"/>
          <w:spacing w:val="2"/>
          <w:sz w:val="28"/>
          <w:szCs w:val="28"/>
        </w:rPr>
        <w:br/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которой установлен р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>жим ограничения</w:t>
      </w:r>
      <w:r w:rsidRPr="006027C0">
        <w:rPr>
          <w:color w:val="000000"/>
          <w:spacing w:val="5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пользования земель и водных объектов;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территории, непосредственно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выделяемой в пределах террит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Pr="006027C0">
        <w:rPr>
          <w:color w:val="000000"/>
          <w:spacing w:val="9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режимом ограничения хозяйственной деятел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ности.</w:t>
      </w:r>
    </w:p>
    <w:p w:rsidR="006C6416" w:rsidRPr="006027C0" w:rsidRDefault="006C6416" w:rsidP="006027C0">
      <w:pPr>
        <w:shd w:val="clear" w:color="auto" w:fill="FFFFFF"/>
        <w:ind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 xml:space="preserve">зон - границы территорий, отделяющих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нег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>обитания и здоровье человека, от жилой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тарно-защитных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соо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ветствии с закон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дательством о санитарно-эпидемиологическом благополучии населения.</w:t>
      </w:r>
    </w:p>
    <w:p w:rsidR="006C6416" w:rsidRPr="006027C0" w:rsidRDefault="006C6416" w:rsidP="006027C0">
      <w:pPr>
        <w:shd w:val="clear" w:color="auto" w:fill="FFFFFF"/>
        <w:ind w:firstLine="370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В границах санитарно-защитных зон устанавливается режим санитарной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коммунал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6C6416" w:rsidRDefault="006C6416" w:rsidP="006027C0">
      <w:pPr>
        <w:shd w:val="clear" w:color="auto" w:fill="FFFFFF"/>
        <w:ind w:left="8026" w:right="19"/>
        <w:jc w:val="both"/>
        <w:rPr>
          <w:b/>
          <w:bCs/>
          <w:color w:val="000000"/>
          <w:sz w:val="22"/>
          <w:szCs w:val="22"/>
        </w:rPr>
      </w:pPr>
    </w:p>
    <w:p w:rsidR="00D3208B" w:rsidRPr="00D3208B" w:rsidRDefault="00D3208B" w:rsidP="00FA1675">
      <w:pPr>
        <w:ind w:firstLine="4820"/>
        <w:jc w:val="right"/>
      </w:pPr>
      <w:r>
        <w:lastRenderedPageBreak/>
        <w:t>Приложение 2</w:t>
      </w:r>
      <w:r w:rsidRPr="00D3208B">
        <w:t xml:space="preserve"> к </w:t>
      </w:r>
    </w:p>
    <w:p w:rsidR="00D3208B" w:rsidRDefault="00D3208B" w:rsidP="00FA1675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 проектирования</w:t>
      </w:r>
    </w:p>
    <w:p w:rsidR="00D3208B" w:rsidRPr="00D3208B" w:rsidRDefault="00FA1675" w:rsidP="00FA1675">
      <w:pPr>
        <w:ind w:firstLine="4820"/>
        <w:jc w:val="right"/>
      </w:pPr>
      <w:r>
        <w:t>Троснянского</w:t>
      </w:r>
      <w:r w:rsidR="00D3208B" w:rsidRPr="00D3208B">
        <w:t xml:space="preserve"> </w:t>
      </w:r>
      <w:r w:rsidR="00450365">
        <w:t>района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D3208B" w:rsidRDefault="00D3208B" w:rsidP="006027C0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D3208B">
      <w:pPr>
        <w:shd w:val="clear" w:color="auto" w:fill="FFFFFF"/>
        <w:ind w:left="1104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ПЕРЕЧЕНЬ ЗАКОНОДАТЕЛЬНЫХ И </w:t>
      </w:r>
    </w:p>
    <w:p w:rsidR="006C6416" w:rsidRPr="006027C0" w:rsidRDefault="006C6416" w:rsidP="00D3208B">
      <w:pPr>
        <w:shd w:val="clear" w:color="auto" w:fill="FFFFFF"/>
        <w:ind w:left="1104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6C6416" w:rsidRPr="006027C0" w:rsidRDefault="006C6416" w:rsidP="006027C0">
      <w:pPr>
        <w:shd w:val="clear" w:color="auto" w:fill="FFFFFF"/>
        <w:ind w:left="3974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6027C0">
      <w:pPr>
        <w:shd w:val="clear" w:color="auto" w:fill="FFFFFF"/>
        <w:ind w:left="437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6027C0">
      <w:pPr>
        <w:shd w:val="clear" w:color="auto" w:fill="FFFFFF"/>
        <w:ind w:left="42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 88-ФЗ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6027C0">
      <w:pPr>
        <w:shd w:val="clear" w:color="auto" w:fill="FFFFFF"/>
        <w:ind w:left="432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СНиП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6027C0">
      <w:pPr>
        <w:shd w:val="clear" w:color="auto" w:fill="FFFFFF"/>
        <w:tabs>
          <w:tab w:val="left" w:pos="9730"/>
        </w:tabs>
        <w:ind w:left="432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</w:t>
      </w:r>
      <w:r w:rsidRPr="006027C0">
        <w:rPr>
          <w:color w:val="000000"/>
          <w:sz w:val="28"/>
          <w:szCs w:val="28"/>
        </w:rPr>
        <w:tab/>
        <w:t>,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6027C0">
      <w:pPr>
        <w:shd w:val="clear" w:color="auto" w:fill="FFFFFF"/>
        <w:ind w:left="24" w:right="29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СНиП 2.05.13-90 Нефтепродуктопроводы, прокладываемые на территории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6027C0">
      <w:pPr>
        <w:shd w:val="clear" w:color="auto" w:fill="FFFFFF"/>
        <w:ind w:left="24" w:right="29" w:firstLine="398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 xml:space="preserve">СНиП 2.07.01-89* Градостроительство. Планировка и застройка городских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3.05.04-85* Наружные сети и сооружения водоснабжения и канализ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6027C0">
      <w:pPr>
        <w:shd w:val="clear" w:color="auto" w:fill="FFFFFF"/>
        <w:ind w:left="24" w:right="38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эксперт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 и утверждения градостроительной документации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6027C0">
      <w:pPr>
        <w:shd w:val="clear" w:color="auto" w:fill="FFFFFF"/>
        <w:ind w:left="14" w:right="43" w:firstLine="408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 30-02-97 Планировка и застройка территорий садоводческих объед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6C6416" w:rsidRPr="006027C0" w:rsidRDefault="006C6416" w:rsidP="006027C0">
      <w:pPr>
        <w:shd w:val="clear" w:color="auto" w:fill="FFFFFF"/>
        <w:ind w:left="2102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6027C0">
      <w:pPr>
        <w:shd w:val="clear" w:color="auto" w:fill="FFFFFF"/>
        <w:ind w:left="14" w:right="29" w:firstLine="40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садоводч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 xml:space="preserve">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6C6416" w:rsidRPr="006027C0" w:rsidRDefault="006C6416" w:rsidP="006027C0">
      <w:pPr>
        <w:shd w:val="clear" w:color="auto" w:fill="FFFFFF"/>
        <w:ind w:right="43" w:firstLine="41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6C6416" w:rsidRPr="006027C0" w:rsidRDefault="006C6416" w:rsidP="006027C0">
      <w:pPr>
        <w:shd w:val="clear" w:color="auto" w:fill="FFFFFF"/>
        <w:ind w:left="19" w:right="48" w:firstLine="394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 35-101-2001 Проектирование зданий и сооружений с учетом досту</w:t>
      </w:r>
      <w:r w:rsidRPr="006027C0">
        <w:rPr>
          <w:color w:val="000000"/>
          <w:spacing w:val="12"/>
          <w:sz w:val="28"/>
          <w:szCs w:val="28"/>
        </w:rPr>
        <w:t>п</w:t>
      </w:r>
      <w:r w:rsidRPr="006027C0">
        <w:rPr>
          <w:color w:val="000000"/>
          <w:spacing w:val="12"/>
          <w:sz w:val="28"/>
          <w:szCs w:val="28"/>
        </w:rPr>
        <w:t xml:space="preserve">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lastRenderedPageBreak/>
        <w:t>СП 35-102-2001 Жилая среда с планировочными элементами, доступными инвалидам</w:t>
      </w:r>
    </w:p>
    <w:p w:rsidR="006C6416" w:rsidRPr="006027C0" w:rsidRDefault="006C6416" w:rsidP="006027C0">
      <w:pPr>
        <w:shd w:val="clear" w:color="auto" w:fill="FFFFFF"/>
        <w:ind w:left="10" w:right="53" w:firstLine="403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 35-103-2001 Общественные здания и сооружения, доступные мал</w:t>
      </w:r>
      <w:r w:rsidRPr="006027C0">
        <w:rPr>
          <w:color w:val="000000"/>
          <w:spacing w:val="13"/>
          <w:sz w:val="28"/>
          <w:szCs w:val="28"/>
        </w:rPr>
        <w:t>о</w:t>
      </w:r>
      <w:r w:rsidRPr="006027C0">
        <w:rPr>
          <w:color w:val="000000"/>
          <w:spacing w:val="13"/>
          <w:sz w:val="28"/>
          <w:szCs w:val="28"/>
        </w:rPr>
        <w:t xml:space="preserve">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6027C0">
      <w:pPr>
        <w:shd w:val="clear" w:color="auto" w:fill="FFFFFF"/>
        <w:ind w:right="48" w:firstLine="41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доступности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6027C0">
      <w:pPr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6C6416" w:rsidRPr="006027C0" w:rsidRDefault="006C6416" w:rsidP="006027C0">
      <w:pPr>
        <w:shd w:val="clear" w:color="auto" w:fill="FFFFFF"/>
        <w:ind w:left="2765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6027C0">
      <w:pPr>
        <w:shd w:val="clear" w:color="auto" w:fill="FFFFFF"/>
        <w:ind w:left="19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потребн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6027C0">
      <w:pPr>
        <w:shd w:val="clear" w:color="auto" w:fill="FFFFFF"/>
        <w:ind w:left="292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6027C0">
      <w:pPr>
        <w:shd w:val="clear" w:color="auto" w:fill="FFFFFF"/>
        <w:ind w:left="24" w:right="5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устройству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F54E39">
      <w:pPr>
        <w:shd w:val="clear" w:color="auto" w:fill="FFFFFF"/>
        <w:ind w:left="19" w:right="5" w:firstLine="403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устройству, оборудованию и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стационаров</w:t>
      </w:r>
    </w:p>
    <w:p w:rsidR="006C6416" w:rsidRPr="006027C0" w:rsidRDefault="006C6416" w:rsidP="006027C0">
      <w:pPr>
        <w:shd w:val="clear" w:color="auto" w:fill="FFFFFF"/>
        <w:ind w:left="10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водоснабжения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6027C0">
      <w:pPr>
        <w:shd w:val="clear" w:color="auto" w:fill="FFFFFF"/>
        <w:ind w:left="10" w:right="10" w:firstLine="403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нецентр</w:t>
      </w:r>
      <w:r w:rsidRPr="006027C0">
        <w:rPr>
          <w:color w:val="000000"/>
          <w:sz w:val="28"/>
          <w:szCs w:val="28"/>
        </w:rPr>
        <w:t>а</w:t>
      </w:r>
      <w:r w:rsidRPr="006027C0">
        <w:rPr>
          <w:color w:val="000000"/>
          <w:sz w:val="28"/>
          <w:szCs w:val="28"/>
        </w:rPr>
        <w:t xml:space="preserve">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6027C0">
      <w:pPr>
        <w:shd w:val="clear" w:color="auto" w:fill="FFFFFF"/>
        <w:ind w:left="5" w:right="5" w:firstLine="413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6027C0">
      <w:pPr>
        <w:shd w:val="clear" w:color="auto" w:fill="FFFFFF"/>
        <w:ind w:left="10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>ству, содержанию и организации режима работы дошкольных образовательных учреждений</w:t>
      </w:r>
    </w:p>
    <w:p w:rsidR="006C6416" w:rsidRPr="006027C0" w:rsidRDefault="006C6416" w:rsidP="006027C0">
      <w:pPr>
        <w:shd w:val="clear" w:color="auto" w:fill="FFFFFF"/>
        <w:ind w:left="5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 2.4.2.1178-02 Гигиенические требования к условиям обуч</w:t>
      </w:r>
      <w:r w:rsidRPr="006027C0">
        <w:rPr>
          <w:color w:val="000000"/>
          <w:spacing w:val="20"/>
          <w:sz w:val="28"/>
          <w:szCs w:val="28"/>
        </w:rPr>
        <w:t>е</w:t>
      </w:r>
      <w:r w:rsidRPr="006027C0">
        <w:rPr>
          <w:color w:val="000000"/>
          <w:spacing w:val="20"/>
          <w:sz w:val="28"/>
          <w:szCs w:val="28"/>
        </w:rPr>
        <w:t xml:space="preserve">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6027C0">
      <w:pPr>
        <w:shd w:val="clear" w:color="auto" w:fill="FFFFFF"/>
        <w:ind w:left="5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 учебно-</w:t>
      </w:r>
      <w:r w:rsidRPr="006027C0">
        <w:rPr>
          <w:color w:val="000000"/>
          <w:spacing w:val="3"/>
          <w:sz w:val="28"/>
          <w:szCs w:val="28"/>
        </w:rPr>
        <w:t xml:space="preserve">производственного процесса в общеобразовательных учреждениях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6027C0">
      <w:pPr>
        <w:shd w:val="clear" w:color="auto" w:fill="FFFFFF"/>
        <w:ind w:firstLine="41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 2.4.4.1251-03 Санитарно-эпидемиологические требования к у</w:t>
      </w:r>
      <w:r w:rsidRPr="006027C0">
        <w:rPr>
          <w:color w:val="000000"/>
          <w:spacing w:val="9"/>
          <w:sz w:val="28"/>
          <w:szCs w:val="28"/>
        </w:rPr>
        <w:t>ч</w:t>
      </w:r>
      <w:r w:rsidRPr="006027C0">
        <w:rPr>
          <w:color w:val="000000"/>
          <w:spacing w:val="9"/>
          <w:sz w:val="28"/>
          <w:szCs w:val="28"/>
        </w:rPr>
        <w:t xml:space="preserve">реждениям </w:t>
      </w:r>
      <w:r w:rsidRPr="006027C0">
        <w:rPr>
          <w:color w:val="000000"/>
          <w:spacing w:val="4"/>
          <w:sz w:val="28"/>
          <w:szCs w:val="28"/>
        </w:rPr>
        <w:t>дополн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тельного образования детей (внешкольные учреждения)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ленных мест</w:t>
      </w:r>
    </w:p>
    <w:p w:rsidR="006C6416" w:rsidRPr="006027C0" w:rsidRDefault="006C6416" w:rsidP="006027C0">
      <w:pPr>
        <w:shd w:val="clear" w:color="auto" w:fill="FFFFFF"/>
        <w:ind w:left="3677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2.1.5.1059-01 Гигиенические требования к охране подземных вод от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грязнения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2.1.7.1038-01   Гигиенические требования  к устройству и  содержанию  полигонов для</w:t>
      </w:r>
    </w:p>
    <w:p w:rsidR="006C6416" w:rsidRPr="006027C0" w:rsidRDefault="006C6416" w:rsidP="006027C0">
      <w:pPr>
        <w:shd w:val="clear" w:color="auto" w:fill="FFFFFF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lastRenderedPageBreak/>
        <w:t>СП 2.4.990-00 Гигиенические требования к устройству, содержанию, орг</w:t>
      </w:r>
      <w:r w:rsidRPr="006027C0">
        <w:rPr>
          <w:color w:val="000000"/>
          <w:spacing w:val="8"/>
          <w:sz w:val="28"/>
          <w:szCs w:val="28"/>
        </w:rPr>
        <w:t>а</w:t>
      </w:r>
      <w:r w:rsidRPr="006027C0">
        <w:rPr>
          <w:color w:val="000000"/>
          <w:spacing w:val="8"/>
          <w:sz w:val="28"/>
          <w:szCs w:val="28"/>
        </w:rPr>
        <w:t>низации режима</w:t>
      </w:r>
    </w:p>
    <w:p w:rsidR="006C6416" w:rsidRPr="006027C0" w:rsidRDefault="006C6416" w:rsidP="006027C0">
      <w:pPr>
        <w:shd w:val="clear" w:color="auto" w:fill="FFFFFF"/>
        <w:ind w:left="10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работы в детских домах и школах-интернатах для детей-сирот и детей, оста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шихся без попечения</w:t>
      </w:r>
    </w:p>
    <w:p w:rsidR="006C6416" w:rsidRPr="006027C0" w:rsidRDefault="006C6416" w:rsidP="006027C0">
      <w:pPr>
        <w:shd w:val="clear" w:color="auto" w:fill="FFFFFF"/>
        <w:ind w:left="5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6027C0">
      <w:pPr>
        <w:shd w:val="clear" w:color="auto" w:fill="FFFFFF"/>
        <w:ind w:left="3067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6027C0" w:rsidRDefault="006C6416" w:rsidP="006027C0">
      <w:pPr>
        <w:shd w:val="clear" w:color="auto" w:fill="FFFFFF"/>
        <w:ind w:left="408" w:right="295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пожа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ной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</w:p>
    <w:p w:rsidR="006C6416" w:rsidRPr="006027C0" w:rsidRDefault="006C6416" w:rsidP="006027C0">
      <w:pPr>
        <w:rPr>
          <w:sz w:val="28"/>
          <w:szCs w:val="28"/>
        </w:rPr>
      </w:pPr>
    </w:p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>
      <w:pPr>
        <w:jc w:val="center"/>
      </w:pPr>
    </w:p>
    <w:p w:rsidR="006C6416" w:rsidRPr="0005373D" w:rsidRDefault="006C6416" w:rsidP="005C2179">
      <w:pPr>
        <w:jc w:val="both"/>
        <w:rPr>
          <w:sz w:val="28"/>
          <w:szCs w:val="28"/>
        </w:rPr>
      </w:pPr>
    </w:p>
    <w:sectPr w:rsidR="006C6416" w:rsidRPr="0005373D" w:rsidSect="00062881">
      <w:footerReference w:type="even" r:id="rId10"/>
      <w:footerReference w:type="default" r:id="rId11"/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E5" w:rsidRDefault="005E24E5" w:rsidP="0002230A">
      <w:pPr>
        <w:pStyle w:val="Style1"/>
      </w:pPr>
      <w:r>
        <w:separator/>
      </w:r>
    </w:p>
  </w:endnote>
  <w:endnote w:type="continuationSeparator" w:id="0">
    <w:p w:rsidR="005E24E5" w:rsidRDefault="005E24E5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7EF7">
      <w:rPr>
        <w:rStyle w:val="a6"/>
        <w:noProof/>
      </w:rPr>
      <w:t>39</w: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E5" w:rsidRDefault="005E24E5" w:rsidP="0002230A">
      <w:pPr>
        <w:pStyle w:val="Style1"/>
      </w:pPr>
      <w:r>
        <w:separator/>
      </w:r>
    </w:p>
  </w:footnote>
  <w:footnote w:type="continuationSeparator" w:id="0">
    <w:p w:rsidR="005E24E5" w:rsidRDefault="005E24E5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1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2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3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4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6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8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0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3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23"/>
  </w:num>
  <w:num w:numId="5">
    <w:abstractNumId w:val="24"/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16"/>
  </w:num>
  <w:num w:numId="14">
    <w:abstractNumId w:val="6"/>
  </w:num>
  <w:num w:numId="15">
    <w:abstractNumId w:val="10"/>
  </w:num>
  <w:num w:numId="16">
    <w:abstractNumId w:val="22"/>
  </w:num>
  <w:num w:numId="17">
    <w:abstractNumId w:val="27"/>
  </w:num>
  <w:num w:numId="18">
    <w:abstractNumId w:val="3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5"/>
  </w:num>
  <w:num w:numId="23">
    <w:abstractNumId w:val="17"/>
  </w:num>
  <w:num w:numId="24">
    <w:abstractNumId w:val="5"/>
  </w:num>
  <w:num w:numId="25">
    <w:abstractNumId w:val="11"/>
  </w:num>
  <w:num w:numId="26">
    <w:abstractNumId w:val="9"/>
  </w:num>
  <w:num w:numId="27">
    <w:abstractNumId w:val="2"/>
  </w:num>
  <w:num w:numId="28">
    <w:abstractNumId w:val="28"/>
  </w:num>
  <w:num w:numId="29">
    <w:abstractNumId w:val="20"/>
  </w:num>
  <w:num w:numId="30">
    <w:abstractNumId w:val="12"/>
  </w:num>
  <w:num w:numId="31">
    <w:abstractNumId w:val="18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5"/>
  </w:num>
  <w:num w:numId="34">
    <w:abstractNumId w:val="29"/>
  </w:num>
  <w:num w:numId="35">
    <w:abstractNumId w:val="32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1"/>
  </w:num>
  <w:num w:numId="38">
    <w:abstractNumId w:val="14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20D41"/>
    <w:rsid w:val="00144138"/>
    <w:rsid w:val="00194282"/>
    <w:rsid w:val="001C3E97"/>
    <w:rsid w:val="001E1B1F"/>
    <w:rsid w:val="001F03A1"/>
    <w:rsid w:val="001F4587"/>
    <w:rsid w:val="00221B95"/>
    <w:rsid w:val="00226B5C"/>
    <w:rsid w:val="00237035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7A3C"/>
    <w:rsid w:val="0030318B"/>
    <w:rsid w:val="00323F49"/>
    <w:rsid w:val="00346D52"/>
    <w:rsid w:val="00382B97"/>
    <w:rsid w:val="0038348A"/>
    <w:rsid w:val="003A40C3"/>
    <w:rsid w:val="003C7306"/>
    <w:rsid w:val="003C77A7"/>
    <w:rsid w:val="003F5D3E"/>
    <w:rsid w:val="003F5DBD"/>
    <w:rsid w:val="003F5E21"/>
    <w:rsid w:val="00431A6E"/>
    <w:rsid w:val="0044782A"/>
    <w:rsid w:val="00450365"/>
    <w:rsid w:val="00456C97"/>
    <w:rsid w:val="0047660C"/>
    <w:rsid w:val="00485B3D"/>
    <w:rsid w:val="00487FFE"/>
    <w:rsid w:val="004B0327"/>
    <w:rsid w:val="004B70DE"/>
    <w:rsid w:val="004E01D4"/>
    <w:rsid w:val="004E3361"/>
    <w:rsid w:val="00521EE4"/>
    <w:rsid w:val="005300A2"/>
    <w:rsid w:val="00530963"/>
    <w:rsid w:val="00533FBF"/>
    <w:rsid w:val="00542769"/>
    <w:rsid w:val="00561076"/>
    <w:rsid w:val="00561198"/>
    <w:rsid w:val="00576233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4E5"/>
    <w:rsid w:val="005E2E14"/>
    <w:rsid w:val="005E5528"/>
    <w:rsid w:val="005E5AFA"/>
    <w:rsid w:val="006027C0"/>
    <w:rsid w:val="0060358C"/>
    <w:rsid w:val="00605C46"/>
    <w:rsid w:val="0061374A"/>
    <w:rsid w:val="00616587"/>
    <w:rsid w:val="0061737C"/>
    <w:rsid w:val="006424D6"/>
    <w:rsid w:val="006425B8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6416"/>
    <w:rsid w:val="006D6949"/>
    <w:rsid w:val="006E384F"/>
    <w:rsid w:val="00710FC7"/>
    <w:rsid w:val="00717954"/>
    <w:rsid w:val="007365C6"/>
    <w:rsid w:val="007613D2"/>
    <w:rsid w:val="00775E06"/>
    <w:rsid w:val="00777442"/>
    <w:rsid w:val="007876FB"/>
    <w:rsid w:val="007C3EAE"/>
    <w:rsid w:val="007D0297"/>
    <w:rsid w:val="00843142"/>
    <w:rsid w:val="00866C0C"/>
    <w:rsid w:val="0086777E"/>
    <w:rsid w:val="008748B9"/>
    <w:rsid w:val="008B721B"/>
    <w:rsid w:val="008C79C8"/>
    <w:rsid w:val="008D4D03"/>
    <w:rsid w:val="00904BBE"/>
    <w:rsid w:val="009068F7"/>
    <w:rsid w:val="00906FFD"/>
    <w:rsid w:val="00907CA3"/>
    <w:rsid w:val="00973D0E"/>
    <w:rsid w:val="009A77A1"/>
    <w:rsid w:val="009A78B9"/>
    <w:rsid w:val="009C289E"/>
    <w:rsid w:val="009D0134"/>
    <w:rsid w:val="009D071E"/>
    <w:rsid w:val="009E19FA"/>
    <w:rsid w:val="009E27F8"/>
    <w:rsid w:val="00A06C26"/>
    <w:rsid w:val="00A32E5E"/>
    <w:rsid w:val="00A334AE"/>
    <w:rsid w:val="00A34895"/>
    <w:rsid w:val="00A35EA2"/>
    <w:rsid w:val="00A423A2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F383F"/>
    <w:rsid w:val="00B23682"/>
    <w:rsid w:val="00B34A96"/>
    <w:rsid w:val="00B52FEB"/>
    <w:rsid w:val="00B627F2"/>
    <w:rsid w:val="00B8682E"/>
    <w:rsid w:val="00B91453"/>
    <w:rsid w:val="00B946B5"/>
    <w:rsid w:val="00BA378F"/>
    <w:rsid w:val="00BB23E5"/>
    <w:rsid w:val="00BB70BE"/>
    <w:rsid w:val="00BF0EC5"/>
    <w:rsid w:val="00C01A9D"/>
    <w:rsid w:val="00C06677"/>
    <w:rsid w:val="00C07EF7"/>
    <w:rsid w:val="00C123F1"/>
    <w:rsid w:val="00C229E2"/>
    <w:rsid w:val="00C3311E"/>
    <w:rsid w:val="00C423B3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35155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23DB8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F018C7"/>
    <w:rsid w:val="00F07F85"/>
    <w:rsid w:val="00F33D78"/>
    <w:rsid w:val="00F54E39"/>
    <w:rsid w:val="00F56CDC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  <w:style w:type="character" w:styleId="af0">
    <w:name w:val="FollowedHyperlink"/>
    <w:basedOn w:val="a0"/>
    <w:rsid w:val="00F07F8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10/06/10/n4087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wru.info/dok/1992/11/30/n11574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570B9-BAF3-4B95-88D1-F06D04AC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15319</Words>
  <Characters>87320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102435</CharactersWithSpaces>
  <SharedDoc>false</SharedDoc>
  <HLinks>
    <vt:vector size="12" baseType="variant">
      <vt:variant>
        <vt:i4>5767258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2017-07-04T08:26:00Z</cp:lastPrinted>
  <dcterms:created xsi:type="dcterms:W3CDTF">2017-12-06T05:31:00Z</dcterms:created>
  <dcterms:modified xsi:type="dcterms:W3CDTF">2017-12-06T05:31:00Z</dcterms:modified>
</cp:coreProperties>
</file>