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1B" w:rsidRPr="00665E1B" w:rsidRDefault="00665E1B" w:rsidP="00665E1B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ab/>
      </w: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ab/>
        <w:t xml:space="preserve">            </w:t>
      </w:r>
    </w:p>
    <w:p w:rsidR="00665E1B" w:rsidRPr="00665E1B" w:rsidRDefault="00665E1B" w:rsidP="00665E1B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665E1B" w:rsidRPr="00665E1B" w:rsidRDefault="00665E1B" w:rsidP="00665E1B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665E1B" w:rsidRPr="00665E1B" w:rsidRDefault="00665E1B" w:rsidP="00665E1B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665E1B" w:rsidRPr="00665E1B" w:rsidRDefault="00665E1B" w:rsidP="00665E1B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665E1B" w:rsidRPr="00665E1B" w:rsidRDefault="00665E1B" w:rsidP="00665E1B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665E1B" w:rsidRPr="00665E1B" w:rsidRDefault="00665E1B" w:rsidP="00665E1B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665E1B" w:rsidRPr="00665E1B" w:rsidRDefault="00665E1B" w:rsidP="00665E1B">
      <w:pPr>
        <w:widowControl w:val="0"/>
        <w:spacing w:after="0" w:line="240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  </w:t>
      </w:r>
      <w:r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05 апреля </w:t>
      </w:r>
      <w:r w:rsidRPr="00665E1B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 2022 </w:t>
      </w:r>
      <w:r w:rsidRPr="00665E1B">
        <w:rPr>
          <w:rFonts w:ascii="Arial" w:eastAsia="Arial" w:hAnsi="Arial" w:cs="Arial"/>
          <w:b/>
          <w:color w:val="595959"/>
          <w:kern w:val="2"/>
          <w:sz w:val="24"/>
          <w:szCs w:val="24"/>
          <w:lang w:eastAsia="zh-CN" w:bidi="hi-IN"/>
        </w:rPr>
        <w:t>года                                                                          №  45</w:t>
      </w: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665E1B" w:rsidRPr="00665E1B" w:rsidRDefault="00665E1B" w:rsidP="00665E1B">
      <w:pPr>
        <w:widowControl w:val="0"/>
        <w:tabs>
          <w:tab w:val="left" w:pos="5245"/>
        </w:tabs>
        <w:spacing w:after="0" w:line="240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665E1B" w:rsidRPr="00665E1B" w:rsidRDefault="00665E1B" w:rsidP="00665E1B">
      <w:pPr>
        <w:widowControl w:val="0"/>
        <w:spacing w:after="0" w:line="276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Об исполнении бюджета  </w:t>
      </w:r>
    </w:p>
    <w:p w:rsidR="00665E1B" w:rsidRPr="00665E1B" w:rsidRDefault="00665E1B" w:rsidP="00665E1B">
      <w:pPr>
        <w:widowControl w:val="0"/>
        <w:spacing w:after="0" w:line="276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665E1B" w:rsidRDefault="00665E1B" w:rsidP="00665E1B">
      <w:pPr>
        <w:widowControl w:val="0"/>
        <w:spacing w:line="276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за 2021 год</w:t>
      </w:r>
    </w:p>
    <w:p w:rsidR="00665E1B" w:rsidRPr="00665E1B" w:rsidRDefault="00665E1B" w:rsidP="00665E1B">
      <w:pPr>
        <w:widowControl w:val="0"/>
        <w:spacing w:line="276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>(первое чтение)</w:t>
      </w:r>
    </w:p>
    <w:p w:rsidR="00665E1B" w:rsidRPr="00665E1B" w:rsidRDefault="00665E1B" w:rsidP="00665E1B">
      <w:pPr>
        <w:widowControl w:val="0"/>
        <w:tabs>
          <w:tab w:val="left" w:pos="6105"/>
        </w:tabs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ab/>
      </w:r>
      <w:r w:rsidRPr="00665E1B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>10</w:t>
      </w:r>
      <w:r w:rsidRPr="00665E1B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заседании</w:t>
      </w:r>
      <w:r w:rsidRPr="00665E1B"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665E1B" w:rsidRPr="00665E1B" w:rsidRDefault="00665E1B" w:rsidP="00665E1B">
      <w:pPr>
        <w:widowControl w:val="0"/>
        <w:tabs>
          <w:tab w:val="left" w:pos="6105"/>
        </w:tabs>
        <w:spacing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665E1B" w:rsidRPr="00665E1B" w:rsidRDefault="00665E1B" w:rsidP="00665E1B">
      <w:pPr>
        <w:widowControl w:val="0"/>
        <w:spacing w:line="276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Рассмотрев, представленный администрацией </w:t>
      </w:r>
      <w:proofErr w:type="spell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 отчет об исполнении бюджета за 2021 год </w:t>
      </w:r>
      <w:proofErr w:type="spell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Пенновский</w:t>
      </w:r>
      <w:proofErr w:type="spell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сельский совет народных депутатов РЕШИЛ:</w:t>
      </w:r>
    </w:p>
    <w:p w:rsidR="00665E1B" w:rsidRPr="00665E1B" w:rsidRDefault="00665E1B" w:rsidP="00665E1B">
      <w:pPr>
        <w:widowControl w:val="0"/>
        <w:spacing w:line="276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1.Принять к сведению отчет об исполнении бюджета  </w:t>
      </w:r>
      <w:proofErr w:type="spell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поселения за 2021 год по доходам  в сумме 1730,59 тыс. рублей, по расходам 2220,08 тыс. рублей и со следующими показателями.  </w:t>
      </w:r>
    </w:p>
    <w:p w:rsidR="00665E1B" w:rsidRPr="00665E1B" w:rsidRDefault="00665E1B" w:rsidP="00665E1B">
      <w:pPr>
        <w:widowControl w:val="0"/>
        <w:spacing w:line="276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- доходы бюджета сельского поселения за 2021 год по кодам классификации доходов бюджетов, </w:t>
      </w:r>
      <w:proofErr w:type="gram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1 к настоящему решению;</w:t>
      </w:r>
    </w:p>
    <w:p w:rsidR="00665E1B" w:rsidRPr="00665E1B" w:rsidRDefault="00665E1B" w:rsidP="00665E1B">
      <w:pPr>
        <w:widowControl w:val="0"/>
        <w:spacing w:line="276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- распределение бюджетных ассигнований по разделам и подразделам классификации расходов за 2021 год бюджета сельского поселения </w:t>
      </w:r>
      <w:proofErr w:type="gram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2 к настоящему решению;</w:t>
      </w:r>
    </w:p>
    <w:p w:rsidR="00665E1B" w:rsidRPr="00665E1B" w:rsidRDefault="00665E1B" w:rsidP="00665E1B">
      <w:pPr>
        <w:widowControl w:val="0"/>
        <w:spacing w:line="276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-распределение бюджетных ассигнований по разделам и подразделам, целевым статьям и видам расходов  классификации расходов за 2021 год бюджета сельского поселения согласно приложению 3 к настоящему решению;</w:t>
      </w:r>
    </w:p>
    <w:p w:rsidR="00665E1B" w:rsidRPr="00665E1B" w:rsidRDefault="00665E1B" w:rsidP="00665E1B">
      <w:pPr>
        <w:widowControl w:val="0"/>
        <w:spacing w:line="276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2. Решение  вступает в силу со дня официального опубликования. </w:t>
      </w:r>
    </w:p>
    <w:p w:rsidR="00665E1B" w:rsidRPr="00665E1B" w:rsidRDefault="00665E1B" w:rsidP="00665E1B">
      <w:pPr>
        <w:widowControl w:val="0"/>
        <w:spacing w:line="276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</w:t>
      </w:r>
    </w:p>
    <w:p w:rsidR="00665E1B" w:rsidRPr="00665E1B" w:rsidRDefault="00665E1B" w:rsidP="00665E1B">
      <w:pPr>
        <w:widowControl w:val="0"/>
        <w:spacing w:line="276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line="276" w:lineRule="exact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Глава сельского поселения                                                            Т.И. Глазкова </w:t>
      </w:r>
    </w:p>
    <w:p w:rsidR="00665E1B" w:rsidRPr="00665E1B" w:rsidRDefault="00665E1B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31C57" w:rsidRDefault="00665E1B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665E1B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Приложение 1   к  решению </w:t>
      </w:r>
    </w:p>
    <w:p w:rsidR="00665E1B" w:rsidRPr="00665E1B" w:rsidRDefault="00665E1B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665E1B" w:rsidRPr="00665E1B" w:rsidRDefault="00665E1B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665E1B" w:rsidRPr="00F31C57" w:rsidRDefault="00F31C57" w:rsidP="00665E1B">
      <w:pPr>
        <w:widowControl w:val="0"/>
        <w:spacing w:line="276" w:lineRule="exact"/>
        <w:jc w:val="right"/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</w:pPr>
      <w:r w:rsidRPr="00F31C57"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  <w:t>05.04.2022 № 45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665E1B" w:rsidRPr="00665E1B" w:rsidTr="001C5A27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Calibri" w:eastAsia="Calibri" w:hAnsi="Calibri" w:cs="Calibri"/>
                <w:color w:val="00000A"/>
                <w:kern w:val="2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Бюджет  </w:t>
            </w:r>
            <w:proofErr w:type="spellStart"/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Пенновского</w:t>
            </w:r>
            <w:proofErr w:type="spellEnd"/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сельского поселения по доходам на 2021год</w:t>
            </w:r>
          </w:p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Calibri" w:eastAsia="SimSun" w:hAnsi="Calibri" w:cs="Mangal"/>
                <w:color w:val="00000A"/>
                <w:kern w:val="2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15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946"/>
        <w:gridCol w:w="3637"/>
        <w:gridCol w:w="1073"/>
        <w:gridCol w:w="1390"/>
        <w:gridCol w:w="1520"/>
      </w:tblGrid>
      <w:tr w:rsidR="00665E1B" w:rsidRPr="00665E1B" w:rsidTr="00F31C57">
        <w:trPr>
          <w:trHeight w:val="757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       Код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 групп, подгрупп, статей, подстатей, элементов, програм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м(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на 2021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000 1 00 00000 00 0000 000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991,14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1073,16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108,3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182 1 01 02000 01 0000 110 </w:t>
            </w:r>
          </w:p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182 1 01 02020 01 0000 110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182 1 01 02021 01 0000 110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182 1 05 00000 00 0000 000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182 1 05 03000 01 000 110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1022,0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388,45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38,0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182 1 06 01000 10 0000 110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39,32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98,3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182 1 06 06000 00 0000 110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729,0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745,99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102,3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182 1 06 06033 10 0000 110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449,0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439,66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97,9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182 1 0606043 10 1000 110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280,0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306,33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109,4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000 1 08 04000 01 000 110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 за совершение нотариальных действий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000 1 08 04020 01 000 110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ДОХОДЫ ОТ ИСПОЛЬЗОВАНИЯ ИМУЩЕСТВА, НАХОДЯЩЕГОСЯ В </w:t>
            </w: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182,0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001 111302065 10 0000 130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000 1 11 05000 00 0000 120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Доходы, получаемые в виде  арендной платы  за земельные участки</w:t>
            </w:r>
            <w:proofErr w:type="gramStart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000 1 11 05010 00 0000 120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Арендная плата за земли</w:t>
            </w:r>
            <w:proofErr w:type="gramStart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000 1 11 05025 10 0000 120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000 1 14 06025 10 0000 430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Доходы от продажи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000 1 17 05050 10 0000 000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00011714030100000180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auto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00011705050100000180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auto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890,93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653,57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73,4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890,93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653,57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73,4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000 2 02 01000 00 0000 151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000 2 02 01001 10 0000 151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000 2 02 01003 10 0000 151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Дотация на сбалансированность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000 2 02 03000 00 0000 151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000 2 02 03012 00 0000 151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698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000 2 02 03015 10 0000 151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000 202 04000 00 0000 151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754,03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516,67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68,5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000 2 02 04014 10 0000 151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754,03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516,67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68,5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000 2 02 04999 100000 151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1882,07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1730,59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92,0</w:t>
            </w:r>
          </w:p>
        </w:tc>
      </w:tr>
      <w:tr w:rsidR="00665E1B" w:rsidRPr="00665E1B" w:rsidTr="00F31C57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31C57" w:rsidRDefault="00665E1B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</w:t>
      </w: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F31C57" w:rsidRDefault="00F31C57" w:rsidP="00665E1B">
      <w:pPr>
        <w:widowControl w:val="0"/>
        <w:spacing w:after="0" w:line="276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F31C57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lastRenderedPageBreak/>
        <w:t xml:space="preserve">Приложение 2   </w:t>
      </w:r>
    </w:p>
    <w:p w:rsidR="00665E1B" w:rsidRPr="00665E1B" w:rsidRDefault="00665E1B" w:rsidP="00F31C57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к  решению </w:t>
      </w:r>
      <w:proofErr w:type="spell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665E1B" w:rsidRPr="00665E1B" w:rsidRDefault="00665E1B" w:rsidP="00F31C57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Совета народных  депутатов                                                 </w:t>
      </w:r>
    </w:p>
    <w:p w:rsidR="00665E1B" w:rsidRPr="00665E1B" w:rsidRDefault="00F31C57" w:rsidP="00F31C57">
      <w:pPr>
        <w:widowControl w:val="0"/>
        <w:spacing w:line="276" w:lineRule="exact"/>
        <w:jc w:val="right"/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  <w:t>05.04.2022 № 45</w:t>
      </w:r>
    </w:p>
    <w:p w:rsidR="00665E1B" w:rsidRPr="00665E1B" w:rsidRDefault="00665E1B" w:rsidP="00665E1B">
      <w:pPr>
        <w:widowControl w:val="0"/>
        <w:spacing w:line="276" w:lineRule="exact"/>
        <w:jc w:val="center"/>
        <w:rPr>
          <w:rFonts w:ascii="Calibri" w:eastAsia="Calibri" w:hAnsi="Calibri" w:cs="Calibri"/>
          <w:color w:val="00000A"/>
          <w:kern w:val="2"/>
          <w:szCs w:val="24"/>
          <w:lang w:eastAsia="zh-CN" w:bidi="hi-IN"/>
        </w:rPr>
      </w:pPr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Распределение расходов бюджета </w:t>
      </w:r>
      <w:proofErr w:type="spellStart"/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 сельского поселения на  2021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665E1B" w:rsidRPr="00665E1B" w:rsidTr="001C5A27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665E1B" w:rsidRPr="00665E1B" w:rsidTr="001C5A27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1643,2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kern w:val="2"/>
                <w:sz w:val="24"/>
                <w:szCs w:val="24"/>
                <w:lang w:eastAsia="zh-CN" w:bidi="hi-IN"/>
              </w:rPr>
              <w:t>1588,5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kern w:val="2"/>
                <w:sz w:val="24"/>
                <w:szCs w:val="24"/>
                <w:lang w:eastAsia="zh-CN" w:bidi="hi-IN"/>
              </w:rPr>
              <w:t>96,7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проведения выборов и референдумов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183,0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87,4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173,0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92,5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Другие вопросы в области культуры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к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2515,17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2220,08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88,3</w:t>
            </w:r>
          </w:p>
        </w:tc>
      </w:tr>
    </w:tbl>
    <w:p w:rsidR="00665E1B" w:rsidRPr="00665E1B" w:rsidRDefault="00665E1B" w:rsidP="00665E1B">
      <w:pPr>
        <w:widowControl w:val="0"/>
        <w:spacing w:line="276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line="276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line="276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line="276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line="276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</w:t>
      </w:r>
    </w:p>
    <w:p w:rsidR="00665E1B" w:rsidRPr="00665E1B" w:rsidRDefault="00665E1B" w:rsidP="00665E1B">
      <w:pPr>
        <w:spacing w:after="0" w:line="240" w:lineRule="auto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br w:type="page"/>
      </w:r>
    </w:p>
    <w:p w:rsidR="00665E1B" w:rsidRPr="00665E1B" w:rsidRDefault="00665E1B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lastRenderedPageBreak/>
        <w:t xml:space="preserve">       Приложение 3 к  решению </w:t>
      </w:r>
    </w:p>
    <w:p w:rsidR="00665E1B" w:rsidRPr="00665E1B" w:rsidRDefault="00665E1B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665E1B" w:rsidRPr="00665E1B" w:rsidRDefault="00665E1B" w:rsidP="00665E1B">
      <w:pPr>
        <w:widowControl w:val="0"/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665E1B" w:rsidRPr="00665E1B" w:rsidRDefault="00F31C57" w:rsidP="00665E1B">
      <w:pPr>
        <w:widowControl w:val="0"/>
        <w:spacing w:line="276" w:lineRule="exact"/>
        <w:jc w:val="right"/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  <w:t>05.04.2022 № 45</w:t>
      </w:r>
    </w:p>
    <w:p w:rsidR="00665E1B" w:rsidRPr="00665E1B" w:rsidRDefault="00665E1B" w:rsidP="00665E1B">
      <w:pPr>
        <w:widowControl w:val="0"/>
        <w:tabs>
          <w:tab w:val="left" w:pos="7371"/>
        </w:tabs>
        <w:spacing w:after="0" w:line="276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Распределение ассигнований из бюджета </w:t>
      </w:r>
      <w:proofErr w:type="spellStart"/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665E1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 на 2021 год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gramEnd"/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ВР</w:t>
            </w: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План</w:t>
            </w: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на 2021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righ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righ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righ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righ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1643,2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1588,5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96,7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332,2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Непрограмная</w:t>
            </w:r>
            <w:proofErr w:type="spell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524,4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99,6</w:t>
            </w:r>
          </w:p>
        </w:tc>
      </w:tr>
      <w:tr w:rsidR="00665E1B" w:rsidRPr="00665E1B" w:rsidTr="001C5A27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524,4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99,6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403,3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98,7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234,6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80,9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234,6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80,9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198,1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77,6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Закупка энергетических ресурсов для </w:t>
            </w: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36,5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98,4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17,3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налога на имущество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851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33,3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проведения выборов и референдумов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Специальные расходы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880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Непрограмная</w:t>
            </w:r>
            <w:proofErr w:type="spell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БП000 88 </w:t>
            </w: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405,8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312,6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312,6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665E1B" w:rsidRPr="00665E1B" w:rsidTr="001C5A27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87,4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Непрограмная</w:t>
            </w:r>
            <w:proofErr w:type="spell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Организация в границах поселения водоотведения, </w:t>
            </w:r>
            <w:proofErr w:type="gram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тепло-и</w:t>
            </w:r>
            <w:proofErr w:type="gramEnd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173,0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92,5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Организация и осуществление </w:t>
            </w: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</w:t>
            </w:r>
            <w:r w:rsidR="00F31C57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огонь», содержание воинских захоро</w:t>
            </w: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</w:t>
            </w:r>
            <w:r w:rsidR="00F31C57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</w:t>
            </w:r>
            <w:r w:rsidR="00F31C57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</w:t>
            </w:r>
            <w:r w:rsidR="00F31C57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обеспечения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</w:t>
            </w:r>
            <w:r w:rsidR="00F31C57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огонь», содержание воинских захоро</w:t>
            </w: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</w:t>
            </w:r>
            <w:r w:rsidR="00F31C57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</w:t>
            </w:r>
            <w:r w:rsidR="00F31C57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</w:t>
            </w:r>
            <w:r w:rsidR="00F31C57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обеспечения государственны</w:t>
            </w:r>
            <w:proofErr w:type="gramStart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665E1B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line="276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Социальные выплаты гражданам, публичные нормативные социальные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312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665E1B" w:rsidRPr="00665E1B" w:rsidTr="001C5A27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65E1B" w:rsidRPr="00665E1B" w:rsidRDefault="00665E1B" w:rsidP="00665E1B">
            <w:pPr>
              <w:widowControl w:val="0"/>
              <w:spacing w:after="0" w:line="240" w:lineRule="exact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Arial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2515,17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2220,08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5E1B" w:rsidRPr="00665E1B" w:rsidRDefault="00665E1B" w:rsidP="00665E1B">
            <w:pPr>
              <w:widowControl w:val="0"/>
              <w:spacing w:after="0" w:line="240" w:lineRule="exact"/>
              <w:rPr>
                <w:rFonts w:ascii="Arial" w:eastAsia="SimSun" w:hAnsi="Arial" w:cs="Ari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65E1B">
              <w:rPr>
                <w:rFonts w:ascii="Arial" w:eastAsia="Calibr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88,3</w:t>
            </w:r>
          </w:p>
        </w:tc>
      </w:tr>
    </w:tbl>
    <w:p w:rsidR="00665E1B" w:rsidRPr="00665E1B" w:rsidRDefault="00665E1B" w:rsidP="00665E1B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665E1B" w:rsidRPr="00665E1B" w:rsidRDefault="00665E1B" w:rsidP="00665E1B">
      <w:pPr>
        <w:widowControl w:val="0"/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7E"/>
    <w:rsid w:val="003F6C7E"/>
    <w:rsid w:val="00665E1B"/>
    <w:rsid w:val="007C2429"/>
    <w:rsid w:val="00D40F90"/>
    <w:rsid w:val="00F31C57"/>
    <w:rsid w:val="00F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E1B"/>
  </w:style>
  <w:style w:type="paragraph" w:customStyle="1" w:styleId="a3">
    <w:name w:val="Заголовок"/>
    <w:basedOn w:val="a"/>
    <w:next w:val="a4"/>
    <w:qFormat/>
    <w:rsid w:val="00665E1B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665E1B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65E1B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665E1B"/>
  </w:style>
  <w:style w:type="paragraph" w:styleId="a7">
    <w:name w:val="caption"/>
    <w:basedOn w:val="a"/>
    <w:qFormat/>
    <w:rsid w:val="00665E1B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665E1B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665E1B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665E1B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665E1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65E1B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665E1B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E1B"/>
  </w:style>
  <w:style w:type="paragraph" w:customStyle="1" w:styleId="a3">
    <w:name w:val="Заголовок"/>
    <w:basedOn w:val="a"/>
    <w:next w:val="a4"/>
    <w:qFormat/>
    <w:rsid w:val="00665E1B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665E1B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65E1B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665E1B"/>
  </w:style>
  <w:style w:type="paragraph" w:styleId="a7">
    <w:name w:val="caption"/>
    <w:basedOn w:val="a"/>
    <w:qFormat/>
    <w:rsid w:val="00665E1B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665E1B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665E1B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665E1B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665E1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65E1B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665E1B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2023-10-06T08:48:00Z</dcterms:created>
  <dcterms:modified xsi:type="dcterms:W3CDTF">2023-10-06T08:48:00Z</dcterms:modified>
</cp:coreProperties>
</file>