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2" w:rsidRP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к </w:t>
      </w:r>
      <w:r w:rsidR="00C84958">
        <w:rPr>
          <w:rFonts w:ascii="Times New Roman" w:hAnsi="Times New Roman"/>
          <w:color w:val="000000" w:themeColor="text1"/>
          <w:sz w:val="24"/>
          <w:szCs w:val="24"/>
        </w:rPr>
        <w:t>решению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4958" w:rsidRDefault="00F52A72" w:rsidP="00C8495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proofErr w:type="spellStart"/>
      <w:r w:rsidR="00C84958">
        <w:rPr>
          <w:rFonts w:ascii="Times New Roman" w:hAnsi="Times New Roman"/>
          <w:color w:val="000000" w:themeColor="text1"/>
          <w:sz w:val="24"/>
          <w:szCs w:val="24"/>
        </w:rPr>
        <w:t>Троснянского</w:t>
      </w:r>
      <w:proofErr w:type="spellEnd"/>
      <w:r w:rsidR="00C84958">
        <w:rPr>
          <w:rFonts w:ascii="Times New Roman" w:hAnsi="Times New Roman"/>
          <w:color w:val="000000" w:themeColor="text1"/>
          <w:sz w:val="24"/>
          <w:szCs w:val="24"/>
        </w:rPr>
        <w:t xml:space="preserve"> районного Совета </w:t>
      </w:r>
    </w:p>
    <w:p w:rsidR="00F52A72" w:rsidRPr="00F52A72" w:rsidRDefault="00C84958" w:rsidP="00C8495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народных депутатов</w:t>
      </w:r>
    </w:p>
    <w:p w:rsid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2A72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D46348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849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348">
        <w:rPr>
          <w:rFonts w:ascii="Times New Roman" w:hAnsi="Times New Roman"/>
          <w:color w:val="000000" w:themeColor="text1"/>
          <w:sz w:val="24"/>
          <w:szCs w:val="24"/>
        </w:rPr>
        <w:t>октября</w:t>
      </w:r>
      <w:r w:rsidR="00D84A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2016 № </w:t>
      </w:r>
      <w:r w:rsidR="00D46348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52A72" w:rsidRP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>Троснянского</w:t>
      </w:r>
      <w:proofErr w:type="spellEnd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>Тросняского</w:t>
      </w:r>
      <w:proofErr w:type="spellEnd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>Троснянского</w:t>
      </w:r>
      <w:proofErr w:type="spellEnd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97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статью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 части дополнения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видом разрешенного использования градостроительного регламента территориальной зоны Ж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833561" w:rsidRPr="00602BBD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 w:rsidR="00671604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</w:t>
      </w:r>
      <w:r w:rsidR="0018520B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- Приказ № </w:t>
      </w:r>
      <w:r w:rsidR="006E7985">
        <w:rPr>
          <w:rFonts w:ascii="Times New Roman" w:hAnsi="Times New Roman"/>
          <w:color w:val="000000" w:themeColor="text1"/>
          <w:sz w:val="28"/>
          <w:szCs w:val="28"/>
        </w:rPr>
        <w:t>01-18/11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E7985">
        <w:rPr>
          <w:rFonts w:ascii="Times New Roman" w:hAnsi="Times New Roman"/>
          <w:color w:val="000000" w:themeColor="text1"/>
          <w:sz w:val="28"/>
          <w:szCs w:val="28"/>
        </w:rPr>
        <w:t xml:space="preserve">17 мая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2016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года Управления градостроительства, архитектуры и землеустройства Орловской области;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использовались материалы Правил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утвержденные решением </w:t>
      </w:r>
      <w:proofErr w:type="spellStart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Совета народных депутатов № 97 от 27 декабря 2013 года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3561" w:rsidRPr="00602BBD" w:rsidRDefault="00833561" w:rsidP="00602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дополнение градостроительного регламента территориальной зоны Ж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-1 (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зона застройки индивидуальными жилыми домами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видом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использования «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блокированные жилые дома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строительства жилья для детей-сирот в 2016 году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Pr="00602BBD" w:rsidRDefault="00833561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изменения включает в себя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33561" w:rsidRPr="00602BBD" w:rsidRDefault="00BB412B" w:rsidP="00602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изменение с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Правил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части дополнения 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зоны 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-1 (зона индивидуальной жилой застройки)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основным видом разрешенного использования «блокированные жилые дома»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33561" w:rsidRPr="00602BBD" w:rsidRDefault="00833561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1604" w:rsidRPr="00602BBD" w:rsidRDefault="005E00D7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Фрагмент статьи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27</w:t>
      </w:r>
      <w:r w:rsidR="00602BBD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Градостроительный регламент. Жилые зоны.</w:t>
      </w:r>
    </w:p>
    <w:p w:rsidR="00602BBD" w:rsidRDefault="00602BBD" w:rsidP="00602BBD">
      <w:pPr>
        <w:pStyle w:val="2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604" w:rsidRPr="00602BBD" w:rsidRDefault="00671604" w:rsidP="00602BBD">
      <w:pPr>
        <w:pStyle w:val="2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ЖЗ-1. Зона застройки индивидуальными жилыми домами</w:t>
      </w:r>
    </w:p>
    <w:p w:rsidR="00671604" w:rsidRPr="00602BBD" w:rsidRDefault="00671604" w:rsidP="00602B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Зона </w:t>
      </w:r>
      <w:r w:rsidRPr="00602BBD">
        <w:rPr>
          <w:rFonts w:ascii="Times New Roman" w:hAnsi="Times New Roman"/>
          <w:bCs/>
          <w:color w:val="000000" w:themeColor="text1"/>
          <w:sz w:val="28"/>
          <w:szCs w:val="28"/>
        </w:rPr>
        <w:t>застройки индивидуальными жилыми домами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602BBD" w:rsidRDefault="00602BBD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604" w:rsidRPr="00602BBD" w:rsidRDefault="00671604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Основные виды разрешенного использования: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ограничениям. </w:t>
      </w:r>
    </w:p>
    <w:p w:rsidR="00602BBD" w:rsidRPr="00D84ACB" w:rsidRDefault="00602BBD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ACB">
        <w:rPr>
          <w:rFonts w:ascii="Times New Roman" w:hAnsi="Times New Roman"/>
          <w:color w:val="000000" w:themeColor="text1"/>
          <w:sz w:val="28"/>
          <w:szCs w:val="28"/>
        </w:rPr>
        <w:t>блокированные жилые дома.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детские дошкольные учреждения.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пункты оказания первой медицинской помощи.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амбулаторно – поликлинические учреждения.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школы общеобразовательные.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клубы многоцелевого назначения, спортзалы.</w:t>
      </w:r>
    </w:p>
    <w:p w:rsidR="00F84AE6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Объекты инженерной инфраструктуры ТП, ГРП, ШРП, ШР, НС, АТС, др. </w:t>
      </w:r>
    </w:p>
    <w:sectPr w:rsidR="00F84AE6" w:rsidRPr="00602BBD" w:rsidSect="0078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61"/>
    <w:rsid w:val="00140372"/>
    <w:rsid w:val="0018520B"/>
    <w:rsid w:val="001A2D3B"/>
    <w:rsid w:val="001D421C"/>
    <w:rsid w:val="002141A8"/>
    <w:rsid w:val="00310A65"/>
    <w:rsid w:val="003374D8"/>
    <w:rsid w:val="003900AC"/>
    <w:rsid w:val="003E114D"/>
    <w:rsid w:val="005A642B"/>
    <w:rsid w:val="005E00D7"/>
    <w:rsid w:val="00602BBD"/>
    <w:rsid w:val="006701F0"/>
    <w:rsid w:val="00671604"/>
    <w:rsid w:val="006E7985"/>
    <w:rsid w:val="007028EA"/>
    <w:rsid w:val="00734545"/>
    <w:rsid w:val="007832F1"/>
    <w:rsid w:val="007C3612"/>
    <w:rsid w:val="007D0260"/>
    <w:rsid w:val="00833561"/>
    <w:rsid w:val="00A90EEB"/>
    <w:rsid w:val="00B75DBB"/>
    <w:rsid w:val="00BB412B"/>
    <w:rsid w:val="00C84958"/>
    <w:rsid w:val="00C949FC"/>
    <w:rsid w:val="00CD0D6B"/>
    <w:rsid w:val="00CE6EA5"/>
    <w:rsid w:val="00D46348"/>
    <w:rsid w:val="00D84ACB"/>
    <w:rsid w:val="00F52A72"/>
    <w:rsid w:val="00F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14</cp:revision>
  <cp:lastPrinted>2016-06-09T07:30:00Z</cp:lastPrinted>
  <dcterms:created xsi:type="dcterms:W3CDTF">2015-12-23T07:17:00Z</dcterms:created>
  <dcterms:modified xsi:type="dcterms:W3CDTF">2016-12-02T06:36:00Z</dcterms:modified>
</cp:coreProperties>
</file>