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86C21" w:rsidRDefault="00956C99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</w:t>
      </w:r>
      <w:r w:rsidR="00996D9C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 xml:space="preserve">КОГО </w:t>
      </w:r>
      <w:r w:rsidR="00C86C21">
        <w:rPr>
          <w:rFonts w:ascii="Arial" w:hAnsi="Arial" w:cs="Arial"/>
          <w:b/>
        </w:rPr>
        <w:t xml:space="preserve"> СЕЛЬСКОГО ПОСЕЛЕНИЯ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</w:p>
    <w:p w:rsidR="00C86C21" w:rsidRDefault="00C86C21" w:rsidP="00C86C21">
      <w:pPr>
        <w:jc w:val="center"/>
        <w:rPr>
          <w:rFonts w:ascii="Arial" w:hAnsi="Arial" w:cs="Arial"/>
          <w:b/>
          <w:u w:val="single"/>
        </w:rPr>
      </w:pP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073EC1" w:rsidP="00C86C2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</w:t>
      </w:r>
      <w:r w:rsidR="00996D9C">
        <w:rPr>
          <w:rFonts w:ascii="Arial" w:hAnsi="Arial" w:cs="Arial"/>
          <w:u w:val="single"/>
        </w:rPr>
        <w:t>2</w:t>
      </w:r>
      <w:r w:rsidR="009208E2">
        <w:rPr>
          <w:rFonts w:ascii="Arial" w:hAnsi="Arial" w:cs="Arial"/>
          <w:u w:val="single"/>
        </w:rPr>
        <w:t>8</w:t>
      </w:r>
      <w:r w:rsidR="00A25123">
        <w:rPr>
          <w:rFonts w:ascii="Arial" w:hAnsi="Arial" w:cs="Arial"/>
          <w:u w:val="single"/>
        </w:rPr>
        <w:t xml:space="preserve"> февраля</w:t>
      </w:r>
      <w:r w:rsidR="00E440D7">
        <w:rPr>
          <w:rFonts w:ascii="Arial" w:hAnsi="Arial" w:cs="Arial"/>
          <w:u w:val="single"/>
        </w:rPr>
        <w:t xml:space="preserve"> </w:t>
      </w:r>
      <w:r w:rsidR="00956C99">
        <w:rPr>
          <w:rFonts w:ascii="Arial" w:hAnsi="Arial" w:cs="Arial"/>
          <w:u w:val="single"/>
        </w:rPr>
        <w:t xml:space="preserve"> </w:t>
      </w:r>
      <w:r w:rsidR="00CD5865">
        <w:rPr>
          <w:rFonts w:ascii="Arial" w:hAnsi="Arial" w:cs="Arial"/>
          <w:u w:val="single"/>
        </w:rPr>
        <w:t xml:space="preserve"> 201</w:t>
      </w:r>
      <w:r w:rsidR="009208E2">
        <w:rPr>
          <w:rFonts w:ascii="Arial" w:hAnsi="Arial" w:cs="Arial"/>
          <w:u w:val="single"/>
        </w:rPr>
        <w:t>8</w:t>
      </w:r>
      <w:r w:rsidR="00C86C21">
        <w:rPr>
          <w:rFonts w:ascii="Arial" w:hAnsi="Arial" w:cs="Arial"/>
          <w:u w:val="single"/>
        </w:rPr>
        <w:t xml:space="preserve"> года </w:t>
      </w:r>
      <w:r w:rsidR="00C86C21">
        <w:rPr>
          <w:rFonts w:ascii="Arial" w:hAnsi="Arial" w:cs="Arial"/>
        </w:rPr>
        <w:t xml:space="preserve">                                          </w:t>
      </w:r>
      <w:r w:rsidR="00956C99">
        <w:rPr>
          <w:rFonts w:ascii="Arial" w:hAnsi="Arial" w:cs="Arial"/>
        </w:rPr>
        <w:t xml:space="preserve">         </w:t>
      </w:r>
      <w:r w:rsidR="00665ED3">
        <w:rPr>
          <w:rFonts w:ascii="Arial" w:hAnsi="Arial" w:cs="Arial"/>
        </w:rPr>
        <w:t xml:space="preserve">                            № </w:t>
      </w:r>
      <w:r w:rsidR="009208E2">
        <w:rPr>
          <w:rFonts w:ascii="Arial" w:hAnsi="Arial" w:cs="Arial"/>
        </w:rPr>
        <w:t>8</w:t>
      </w:r>
    </w:p>
    <w:p w:rsidR="00C86C21" w:rsidRPr="00956C99" w:rsidRDefault="00C86C21" w:rsidP="00C86C21">
      <w:pPr>
        <w:rPr>
          <w:rFonts w:ascii="Arial" w:hAnsi="Arial" w:cs="Arial"/>
          <w:sz w:val="20"/>
          <w:szCs w:val="20"/>
        </w:rPr>
      </w:pPr>
      <w:r w:rsidRPr="00956C99">
        <w:rPr>
          <w:rFonts w:ascii="Arial" w:hAnsi="Arial" w:cs="Arial"/>
          <w:sz w:val="20"/>
          <w:szCs w:val="20"/>
        </w:rPr>
        <w:t xml:space="preserve">     </w:t>
      </w:r>
      <w:r w:rsidR="00996D9C">
        <w:rPr>
          <w:rFonts w:ascii="Arial" w:hAnsi="Arial" w:cs="Arial"/>
          <w:sz w:val="20"/>
          <w:szCs w:val="20"/>
        </w:rPr>
        <w:t xml:space="preserve">        с</w:t>
      </w:r>
      <w:proofErr w:type="gramStart"/>
      <w:r w:rsidR="00996D9C">
        <w:rPr>
          <w:rFonts w:ascii="Arial" w:hAnsi="Arial" w:cs="Arial"/>
          <w:sz w:val="20"/>
          <w:szCs w:val="20"/>
        </w:rPr>
        <w:t>.Н</w:t>
      </w:r>
      <w:proofErr w:type="gramEnd"/>
      <w:r w:rsidR="00996D9C">
        <w:rPr>
          <w:rFonts w:ascii="Arial" w:hAnsi="Arial" w:cs="Arial"/>
          <w:sz w:val="20"/>
          <w:szCs w:val="20"/>
        </w:rPr>
        <w:t>икольское</w:t>
      </w: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C86C21" w:rsidRPr="00996D9C" w:rsidRDefault="00E440D7" w:rsidP="00C86C21">
      <w:pPr>
        <w:jc w:val="both"/>
        <w:rPr>
          <w:rFonts w:ascii="Arial" w:hAnsi="Arial" w:cs="Arial"/>
          <w:b/>
          <w:bCs/>
          <w:iCs/>
        </w:rPr>
      </w:pPr>
      <w:r w:rsidRPr="00996D9C">
        <w:rPr>
          <w:rFonts w:ascii="Arial" w:hAnsi="Arial" w:cs="Arial"/>
          <w:b/>
          <w:bCs/>
          <w:iCs/>
        </w:rPr>
        <w:t xml:space="preserve">О задачах по подготовке </w:t>
      </w:r>
      <w:proofErr w:type="gramStart"/>
      <w:r w:rsidRPr="00996D9C">
        <w:rPr>
          <w:rFonts w:ascii="Arial" w:hAnsi="Arial" w:cs="Arial"/>
          <w:b/>
          <w:bCs/>
          <w:iCs/>
        </w:rPr>
        <w:t>к</w:t>
      </w:r>
      <w:proofErr w:type="gramEnd"/>
      <w:r w:rsidRPr="00996D9C">
        <w:rPr>
          <w:rFonts w:ascii="Arial" w:hAnsi="Arial" w:cs="Arial"/>
          <w:b/>
          <w:bCs/>
          <w:iCs/>
        </w:rPr>
        <w:t xml:space="preserve"> </w:t>
      </w:r>
    </w:p>
    <w:p w:rsidR="00E440D7" w:rsidRPr="00996D9C" w:rsidRDefault="00406616" w:rsidP="00C86C21">
      <w:pPr>
        <w:jc w:val="both"/>
        <w:rPr>
          <w:rFonts w:ascii="Arial" w:hAnsi="Arial" w:cs="Arial"/>
          <w:b/>
          <w:bCs/>
          <w:iCs/>
        </w:rPr>
      </w:pPr>
      <w:r w:rsidRPr="00996D9C">
        <w:rPr>
          <w:rFonts w:ascii="Arial" w:hAnsi="Arial" w:cs="Arial"/>
          <w:b/>
          <w:bCs/>
          <w:iCs/>
        </w:rPr>
        <w:t>в</w:t>
      </w:r>
      <w:r w:rsidR="00CD5865" w:rsidRPr="00996D9C">
        <w:rPr>
          <w:rFonts w:ascii="Arial" w:hAnsi="Arial" w:cs="Arial"/>
          <w:b/>
          <w:bCs/>
          <w:iCs/>
        </w:rPr>
        <w:t>есеннему половодью 201</w:t>
      </w:r>
      <w:r w:rsidR="009208E2">
        <w:rPr>
          <w:rFonts w:ascii="Arial" w:hAnsi="Arial" w:cs="Arial"/>
          <w:b/>
          <w:bCs/>
          <w:iCs/>
        </w:rPr>
        <w:t>8</w:t>
      </w:r>
      <w:r w:rsidR="00E440D7" w:rsidRPr="00996D9C">
        <w:rPr>
          <w:rFonts w:ascii="Arial" w:hAnsi="Arial" w:cs="Arial"/>
          <w:b/>
          <w:bCs/>
          <w:iCs/>
        </w:rPr>
        <w:t xml:space="preserve"> года</w:t>
      </w:r>
    </w:p>
    <w:p w:rsidR="00C86C21" w:rsidRDefault="00C86C21" w:rsidP="00C86C21">
      <w:pPr>
        <w:jc w:val="both"/>
        <w:rPr>
          <w:rFonts w:ascii="Arial" w:hAnsi="Arial" w:cs="Arial"/>
          <w:sz w:val="28"/>
        </w:rPr>
      </w:pPr>
    </w:p>
    <w:p w:rsidR="00C86C21" w:rsidRDefault="00C86C21" w:rsidP="00C86C21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21 декабря 1994 года № </w:t>
      </w:r>
      <w:r w:rsidRPr="00996D9C">
        <w:rPr>
          <w:rFonts w:ascii="Arial" w:hAnsi="Arial" w:cs="Arial"/>
          <w:color w:val="000000" w:themeColor="text1"/>
        </w:rPr>
        <w:t>68-ФЗ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«О защите населения и территорий от чрезвычайных ситуаций природного и</w:t>
      </w:r>
      <w:r>
        <w:rPr>
          <w:rFonts w:ascii="Arial" w:hAnsi="Arial" w:cs="Arial"/>
          <w:color w:val="007F00"/>
        </w:rPr>
        <w:t xml:space="preserve"> </w:t>
      </w:r>
      <w:r w:rsidRPr="00996D9C">
        <w:rPr>
          <w:rFonts w:ascii="Arial" w:hAnsi="Arial" w:cs="Arial"/>
          <w:color w:val="000000" w:themeColor="text1"/>
        </w:rPr>
        <w:t>техногенного</w:t>
      </w:r>
      <w:r>
        <w:rPr>
          <w:rFonts w:ascii="Arial" w:hAnsi="Arial" w:cs="Arial"/>
        </w:rPr>
        <w:t xml:space="preserve"> характера», Законом Орловской области от 9 марта 2006 года №</w:t>
      </w:r>
      <w:r>
        <w:rPr>
          <w:rFonts w:ascii="Arial" w:hAnsi="Arial" w:cs="Arial"/>
          <w:color w:val="007F00"/>
        </w:rPr>
        <w:t xml:space="preserve"> </w:t>
      </w:r>
      <w:r w:rsidRPr="00996D9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</w:rPr>
        <w:t>88-03 «О защите населения и территории Орловской области от чрезвычайных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ситуаций межмуниципального и регионального характера» в целях обеспечения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безопасности населения</w:t>
      </w:r>
      <w:r>
        <w:rPr>
          <w:rFonts w:ascii="Arial" w:hAnsi="Arial" w:cs="Arial"/>
          <w:color w:val="007F00"/>
        </w:rPr>
        <w:t>,</w:t>
      </w:r>
      <w:r>
        <w:rPr>
          <w:rFonts w:ascii="Arial" w:hAnsi="Arial" w:cs="Arial"/>
        </w:rPr>
        <w:t xml:space="preserve">  предотвращения и снижения ущерба </w:t>
      </w:r>
      <w:r w:rsidR="00702E3A">
        <w:rPr>
          <w:rFonts w:ascii="Arial" w:hAnsi="Arial" w:cs="Arial"/>
        </w:rPr>
        <w:t>на объектах экономики в период</w:t>
      </w:r>
      <w:proofErr w:type="gramEnd"/>
      <w:r w:rsidR="00702E3A">
        <w:rPr>
          <w:rFonts w:ascii="Arial" w:hAnsi="Arial" w:cs="Arial"/>
        </w:rPr>
        <w:t xml:space="preserve"> весеннего половодья</w:t>
      </w:r>
      <w:r w:rsidR="00CD5865">
        <w:rPr>
          <w:rFonts w:ascii="Arial" w:hAnsi="Arial" w:cs="Arial"/>
        </w:rPr>
        <w:t xml:space="preserve"> 201</w:t>
      </w:r>
      <w:r w:rsidR="009208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года, </w:t>
      </w:r>
      <w:r>
        <w:rPr>
          <w:rFonts w:ascii="Arial" w:hAnsi="Arial" w:cs="Arial"/>
          <w:b/>
        </w:rPr>
        <w:t>ПОСТАНОВЛЯЮ:</w:t>
      </w:r>
    </w:p>
    <w:p w:rsidR="00702E3A" w:rsidRPr="00702E3A" w:rsidRDefault="00702E3A" w:rsidP="00C86C21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color w:val="007F00"/>
        </w:rPr>
      </w:pPr>
      <w:r>
        <w:rPr>
          <w:rFonts w:ascii="Arial" w:hAnsi="Arial" w:cs="Arial"/>
          <w:b/>
        </w:rPr>
        <w:t xml:space="preserve">  </w:t>
      </w:r>
      <w:r w:rsidR="00620F1E">
        <w:rPr>
          <w:rFonts w:ascii="Arial" w:hAnsi="Arial" w:cs="Arial"/>
        </w:rPr>
        <w:t xml:space="preserve"> 1. до </w:t>
      </w:r>
      <w:r w:rsidR="009208E2">
        <w:rPr>
          <w:rFonts w:ascii="Arial" w:hAnsi="Arial" w:cs="Arial"/>
        </w:rPr>
        <w:t>5 марта</w:t>
      </w:r>
      <w:r>
        <w:rPr>
          <w:rFonts w:ascii="Arial" w:hAnsi="Arial" w:cs="Arial"/>
        </w:rPr>
        <w:t>:</w:t>
      </w:r>
    </w:p>
    <w:p w:rsidR="00702E3A" w:rsidRDefault="00C86C21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          </w:t>
      </w:r>
      <w:r w:rsidR="00E440D7">
        <w:rPr>
          <w:rFonts w:ascii="Arial" w:hAnsi="Arial" w:cs="Arial"/>
        </w:rPr>
        <w:t xml:space="preserve"> - разработать</w:t>
      </w:r>
      <w:r w:rsidR="00702E3A">
        <w:rPr>
          <w:rFonts w:ascii="Arial" w:hAnsi="Arial" w:cs="Arial"/>
        </w:rPr>
        <w:t xml:space="preserve"> планы предупреждения и ликвидации чрезвычайных ситуаций на территории сельского поселения в</w:t>
      </w:r>
      <w:r w:rsidR="00CD5865">
        <w:rPr>
          <w:rFonts w:ascii="Arial" w:hAnsi="Arial" w:cs="Arial"/>
        </w:rPr>
        <w:t xml:space="preserve"> период весеннего половодья 201</w:t>
      </w:r>
      <w:r w:rsidR="009208E2">
        <w:rPr>
          <w:rFonts w:ascii="Arial" w:hAnsi="Arial" w:cs="Arial"/>
        </w:rPr>
        <w:t>8</w:t>
      </w:r>
      <w:r w:rsidR="00E440D7">
        <w:rPr>
          <w:rFonts w:ascii="Arial" w:hAnsi="Arial" w:cs="Arial"/>
        </w:rPr>
        <w:t xml:space="preserve"> года (приложение</w:t>
      </w:r>
      <w:r w:rsidR="00702E3A">
        <w:rPr>
          <w:rFonts w:ascii="Arial" w:hAnsi="Arial" w:cs="Arial"/>
        </w:rPr>
        <w:t>);</w:t>
      </w:r>
    </w:p>
    <w:p w:rsidR="00702E3A" w:rsidRDefault="00702E3A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спланировать маршруты объезда затапливаемых мостов</w:t>
      </w:r>
      <w:r w:rsidR="00996D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 чем проинформировать население и подразделения оперативных служб (скорую помощь, полицию, пожарную охрану, газовую службу, службу МУЖКП</w:t>
      </w:r>
      <w:r w:rsidR="00CA1FD2">
        <w:rPr>
          <w:rFonts w:ascii="Arial" w:hAnsi="Arial" w:cs="Arial"/>
        </w:rPr>
        <w:t>);</w:t>
      </w:r>
    </w:p>
    <w:p w:rsidR="00406616" w:rsidRDefault="00406616" w:rsidP="00C86C21">
      <w:pPr>
        <w:pStyle w:val="a3"/>
        <w:rPr>
          <w:rFonts w:ascii="Arial" w:hAnsi="Arial" w:cs="Arial"/>
        </w:rPr>
      </w:pPr>
    </w:p>
    <w:p w:rsidR="00CA1FD2" w:rsidRDefault="00620F1E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2. с </w:t>
      </w:r>
      <w:r w:rsidR="009208E2">
        <w:rPr>
          <w:rFonts w:ascii="Arial" w:hAnsi="Arial" w:cs="Arial"/>
        </w:rPr>
        <w:t xml:space="preserve">5 марта </w:t>
      </w:r>
      <w:r w:rsidR="00A25123">
        <w:rPr>
          <w:rFonts w:ascii="Arial" w:hAnsi="Arial" w:cs="Arial"/>
        </w:rPr>
        <w:t>201</w:t>
      </w:r>
      <w:r w:rsidR="009208E2">
        <w:rPr>
          <w:rFonts w:ascii="Arial" w:hAnsi="Arial" w:cs="Arial"/>
        </w:rPr>
        <w:t>8</w:t>
      </w:r>
      <w:r w:rsidR="00CA1FD2">
        <w:rPr>
          <w:rFonts w:ascii="Arial" w:hAnsi="Arial" w:cs="Arial"/>
        </w:rPr>
        <w:t xml:space="preserve"> года:</w:t>
      </w:r>
    </w:p>
    <w:p w:rsidR="00CA1FD2" w:rsidRDefault="00CA1FD2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 организовать работу штабов по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района;</w:t>
      </w:r>
    </w:p>
    <w:p w:rsidR="00CA1FD2" w:rsidRDefault="00CA1FD2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- организовать на водоемах (местах массового пребывания рыбаков)</w:t>
      </w:r>
      <w:r w:rsidR="002546AB">
        <w:rPr>
          <w:rFonts w:ascii="Arial" w:hAnsi="Arial" w:cs="Arial"/>
        </w:rPr>
        <w:t xml:space="preserve"> установку аншлагов «Выход на лед запрещается».</w:t>
      </w:r>
    </w:p>
    <w:p w:rsidR="00A25123" w:rsidRDefault="00A25123" w:rsidP="00C86C21">
      <w:pPr>
        <w:pStyle w:val="a3"/>
        <w:rPr>
          <w:rFonts w:ascii="Arial" w:hAnsi="Arial" w:cs="Arial"/>
        </w:rPr>
      </w:pPr>
    </w:p>
    <w:p w:rsidR="00A25123" w:rsidRDefault="00A25123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3.</w:t>
      </w:r>
      <w:r w:rsidR="00996D9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CA1FD2" w:rsidRDefault="00CA1FD2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C86C21" w:rsidRPr="00CD5865" w:rsidRDefault="00C86C21" w:rsidP="002546AB">
      <w:pPr>
        <w:pStyle w:val="a3"/>
        <w:rPr>
          <w:rFonts w:ascii="Arial" w:hAnsi="Arial" w:cs="Arial"/>
        </w:rPr>
      </w:pPr>
    </w:p>
    <w:p w:rsidR="00C86C21" w:rsidRPr="00CD5865" w:rsidRDefault="00764D1B" w:rsidP="002546AB">
      <w:pPr>
        <w:jc w:val="both"/>
        <w:rPr>
          <w:rFonts w:ascii="Arial" w:hAnsi="Arial" w:cs="Arial"/>
        </w:rPr>
      </w:pPr>
      <w:r w:rsidRPr="00CD5865">
        <w:rPr>
          <w:rFonts w:ascii="Arial" w:hAnsi="Arial" w:cs="Arial"/>
          <w:sz w:val="28"/>
        </w:rPr>
        <w:t xml:space="preserve">     </w:t>
      </w:r>
      <w:r w:rsidR="00C86C21" w:rsidRPr="00CD5865">
        <w:rPr>
          <w:rFonts w:ascii="Arial" w:hAnsi="Arial" w:cs="Arial"/>
          <w:sz w:val="28"/>
        </w:rPr>
        <w:t xml:space="preserve">  </w:t>
      </w:r>
      <w:r w:rsidR="00C86C21" w:rsidRPr="00CD5865">
        <w:rPr>
          <w:rFonts w:ascii="Arial" w:hAnsi="Arial" w:cs="Arial"/>
        </w:rPr>
        <w:t xml:space="preserve">Глава сельского поселения                   </w:t>
      </w:r>
      <w:r w:rsidR="00996D9C">
        <w:rPr>
          <w:rFonts w:ascii="Arial" w:hAnsi="Arial" w:cs="Arial"/>
        </w:rPr>
        <w:t xml:space="preserve">       </w:t>
      </w:r>
      <w:r w:rsidR="00956C99" w:rsidRPr="00CD5865">
        <w:rPr>
          <w:rFonts w:ascii="Arial" w:hAnsi="Arial" w:cs="Arial"/>
        </w:rPr>
        <w:t xml:space="preserve">  </w:t>
      </w:r>
      <w:r w:rsidR="002546AB" w:rsidRPr="00CD5865">
        <w:rPr>
          <w:rFonts w:ascii="Arial" w:hAnsi="Arial" w:cs="Arial"/>
        </w:rPr>
        <w:t xml:space="preserve">                     </w:t>
      </w:r>
      <w:r w:rsidR="00996D9C">
        <w:rPr>
          <w:rFonts w:ascii="Arial" w:hAnsi="Arial" w:cs="Arial"/>
        </w:rPr>
        <w:t>В.Н.</w:t>
      </w:r>
      <w:proofErr w:type="gramStart"/>
      <w:r w:rsidR="00996D9C">
        <w:rPr>
          <w:rFonts w:ascii="Arial" w:hAnsi="Arial" w:cs="Arial"/>
        </w:rPr>
        <w:t>Ласточкин</w:t>
      </w:r>
      <w:proofErr w:type="gramEnd"/>
    </w:p>
    <w:p w:rsidR="00C86C21" w:rsidRDefault="00C86C21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</w:t>
      </w:r>
      <w:r w:rsidR="002546A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Приложение 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постановлению  администрации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2546AB">
        <w:rPr>
          <w:rFonts w:ascii="Arial" w:hAnsi="Arial" w:cs="Arial"/>
        </w:rPr>
        <w:t xml:space="preserve">        </w:t>
      </w:r>
      <w:r w:rsidR="00956C99">
        <w:rPr>
          <w:rFonts w:ascii="Arial" w:hAnsi="Arial" w:cs="Arial"/>
        </w:rPr>
        <w:t xml:space="preserve">          </w:t>
      </w:r>
      <w:r w:rsidR="00996D9C">
        <w:rPr>
          <w:rFonts w:ascii="Arial" w:hAnsi="Arial" w:cs="Arial"/>
        </w:rPr>
        <w:t xml:space="preserve"> </w:t>
      </w:r>
      <w:r w:rsidR="002546AB">
        <w:rPr>
          <w:rFonts w:ascii="Arial" w:hAnsi="Arial" w:cs="Arial"/>
        </w:rPr>
        <w:t xml:space="preserve"> </w:t>
      </w:r>
      <w:r w:rsidR="00996D9C">
        <w:rPr>
          <w:rFonts w:ascii="Arial" w:hAnsi="Arial" w:cs="Arial"/>
        </w:rPr>
        <w:t>Никольс</w:t>
      </w:r>
      <w:r w:rsidR="00956C99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                                                                                           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440D7">
        <w:rPr>
          <w:rFonts w:ascii="Arial" w:hAnsi="Arial" w:cs="Arial"/>
        </w:rPr>
        <w:t xml:space="preserve">              </w:t>
      </w:r>
      <w:r w:rsidR="00073EC1">
        <w:rPr>
          <w:rFonts w:ascii="Arial" w:hAnsi="Arial" w:cs="Arial"/>
        </w:rPr>
        <w:t xml:space="preserve">               </w:t>
      </w:r>
      <w:r w:rsidR="00996D9C">
        <w:rPr>
          <w:rFonts w:ascii="Arial" w:hAnsi="Arial" w:cs="Arial"/>
        </w:rPr>
        <w:t xml:space="preserve"> </w:t>
      </w:r>
      <w:r w:rsidR="0084496F">
        <w:rPr>
          <w:rFonts w:ascii="Arial" w:hAnsi="Arial" w:cs="Arial"/>
        </w:rPr>
        <w:t xml:space="preserve">№ </w:t>
      </w:r>
      <w:r w:rsidR="009208E2">
        <w:rPr>
          <w:rFonts w:ascii="Arial" w:hAnsi="Arial" w:cs="Arial"/>
        </w:rPr>
        <w:t>8</w:t>
      </w:r>
      <w:r w:rsidR="00073EC1">
        <w:rPr>
          <w:rFonts w:ascii="Arial" w:hAnsi="Arial" w:cs="Arial"/>
        </w:rPr>
        <w:t xml:space="preserve">  от </w:t>
      </w:r>
      <w:r w:rsidR="009208E2">
        <w:rPr>
          <w:rFonts w:ascii="Arial" w:hAnsi="Arial" w:cs="Arial"/>
        </w:rPr>
        <w:t>28</w:t>
      </w:r>
      <w:r w:rsidR="00CD5865">
        <w:rPr>
          <w:rFonts w:ascii="Arial" w:hAnsi="Arial" w:cs="Arial"/>
        </w:rPr>
        <w:t xml:space="preserve"> февраля  201</w:t>
      </w:r>
      <w:r w:rsidR="009208E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2546AB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 МЕРОПРИЯТИЙ</w:t>
      </w:r>
    </w:p>
    <w:p w:rsidR="00C86C21" w:rsidRDefault="00E440D7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подготовке к проведению безаварийного пропуска весеннего половодья на территории </w:t>
      </w:r>
      <w:r w:rsidR="00996D9C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>кого сельского поселения</w:t>
      </w:r>
    </w:p>
    <w:p w:rsidR="00C86C21" w:rsidRDefault="00C86C21" w:rsidP="00C86C21">
      <w:pPr>
        <w:jc w:val="both"/>
        <w:rPr>
          <w:rFonts w:ascii="Arial" w:hAnsi="Arial" w:cs="Arial"/>
          <w:b/>
        </w:rPr>
      </w:pPr>
    </w:p>
    <w:p w:rsidR="00C86C21" w:rsidRDefault="00C86C21" w:rsidP="00C86C21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84"/>
        <w:gridCol w:w="4922"/>
        <w:gridCol w:w="2270"/>
        <w:gridCol w:w="1795"/>
      </w:tblGrid>
      <w:tr w:rsidR="00996D9C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Ответственные</w:t>
            </w:r>
            <w:proofErr w:type="gramEnd"/>
            <w:r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2864A9">
        <w:tc>
          <w:tcPr>
            <w:tcW w:w="0" w:type="auto"/>
            <w:gridSpan w:val="4"/>
          </w:tcPr>
          <w:p w:rsidR="002864A9" w:rsidRPr="002864A9" w:rsidRDefault="002864A9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2864A9" w:rsidRDefault="002864A9" w:rsidP="002864A9">
            <w:pPr>
              <w:jc w:val="center"/>
              <w:rPr>
                <w:rFonts w:ascii="Arial" w:hAnsi="Arial" w:cs="Arial"/>
              </w:rPr>
            </w:pPr>
            <w:r w:rsidRPr="002864A9">
              <w:rPr>
                <w:rFonts w:ascii="Arial" w:hAnsi="Arial" w:cs="Arial"/>
                <w:b/>
              </w:rPr>
              <w:t>1.</w:t>
            </w:r>
            <w:r w:rsidR="008D08A6">
              <w:rPr>
                <w:rFonts w:ascii="Arial" w:hAnsi="Arial" w:cs="Arial"/>
                <w:b/>
              </w:rPr>
              <w:t xml:space="preserve"> </w:t>
            </w:r>
            <w:r w:rsidRPr="002864A9">
              <w:rPr>
                <w:rFonts w:ascii="Arial" w:hAnsi="Arial" w:cs="Arial"/>
                <w:b/>
              </w:rPr>
              <w:t>Этап планирования</w:t>
            </w:r>
          </w:p>
        </w:tc>
      </w:tr>
      <w:tr w:rsidR="00996D9C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64A9" w:rsidRDefault="002864A9" w:rsidP="009208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Разработать планы предупреждения и ликвидации чрезвычайных ситуаций на территории сельского поселения в</w:t>
            </w:r>
            <w:r w:rsidR="00CD5865">
              <w:rPr>
                <w:rFonts w:ascii="Arial" w:hAnsi="Arial" w:cs="Arial"/>
              </w:rPr>
              <w:t xml:space="preserve"> период весеннего половодья 201</w:t>
            </w:r>
            <w:r w:rsidR="009208E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9208E2" w:rsidP="009208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05</w:t>
            </w:r>
            <w:r w:rsidR="00A25123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="00A2512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2864A9">
        <w:tc>
          <w:tcPr>
            <w:tcW w:w="0" w:type="auto"/>
            <w:gridSpan w:val="4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</w:p>
          <w:p w:rsidR="002864A9" w:rsidRPr="002864A9" w:rsidRDefault="002864A9" w:rsidP="002864A9">
            <w:pPr>
              <w:jc w:val="center"/>
              <w:rPr>
                <w:rFonts w:ascii="Arial" w:hAnsi="Arial" w:cs="Arial"/>
                <w:b/>
              </w:rPr>
            </w:pPr>
            <w:r w:rsidRPr="002864A9">
              <w:rPr>
                <w:rFonts w:ascii="Arial" w:hAnsi="Arial" w:cs="Arial"/>
                <w:b/>
              </w:rPr>
              <w:t>2.</w:t>
            </w:r>
            <w:r w:rsidR="008D08A6">
              <w:rPr>
                <w:rFonts w:ascii="Arial" w:hAnsi="Arial" w:cs="Arial"/>
                <w:b/>
              </w:rPr>
              <w:t xml:space="preserve"> </w:t>
            </w:r>
            <w:r w:rsidRPr="002864A9">
              <w:rPr>
                <w:rFonts w:ascii="Arial" w:hAnsi="Arial" w:cs="Arial"/>
                <w:b/>
              </w:rPr>
              <w:t>Этап проведения тренировок</w:t>
            </w:r>
          </w:p>
        </w:tc>
      </w:tr>
      <w:tr w:rsidR="00996D9C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64A9" w:rsidRDefault="002864A9" w:rsidP="00996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</w:t>
            </w:r>
            <w:r w:rsidR="00996D9C">
              <w:rPr>
                <w:rFonts w:ascii="Arial" w:hAnsi="Arial" w:cs="Arial"/>
              </w:rPr>
              <w:t xml:space="preserve">аселения в области безопасности </w:t>
            </w:r>
            <w:r>
              <w:rPr>
                <w:rFonts w:ascii="Arial" w:hAnsi="Arial" w:cs="Arial"/>
              </w:rPr>
              <w:t>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рганизаций</w:t>
            </w:r>
            <w:proofErr w:type="spellEnd"/>
            <w:r>
              <w:rPr>
                <w:rFonts w:ascii="Arial" w:hAnsi="Arial" w:cs="Arial"/>
              </w:rPr>
              <w:t xml:space="preserve"> и учреждений</w:t>
            </w:r>
          </w:p>
        </w:tc>
        <w:tc>
          <w:tcPr>
            <w:tcW w:w="0" w:type="auto"/>
          </w:tcPr>
          <w:p w:rsidR="002864A9" w:rsidRDefault="00A25123" w:rsidP="009208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9208E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.0</w:t>
            </w:r>
            <w:r w:rsidR="009208E2">
              <w:rPr>
                <w:rFonts w:ascii="Arial" w:hAnsi="Arial" w:cs="Arial"/>
              </w:rPr>
              <w:t>3</w:t>
            </w:r>
            <w:r w:rsidR="00924175">
              <w:rPr>
                <w:rFonts w:ascii="Arial" w:hAnsi="Arial" w:cs="Arial"/>
              </w:rPr>
              <w:t>.201</w:t>
            </w:r>
            <w:r w:rsidR="009208E2">
              <w:rPr>
                <w:rFonts w:ascii="Arial" w:hAnsi="Arial" w:cs="Arial"/>
              </w:rPr>
              <w:t>8</w:t>
            </w:r>
          </w:p>
        </w:tc>
      </w:tr>
      <w:tr w:rsidR="00996D9C"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Задействование</w:t>
            </w:r>
            <w:proofErr w:type="spellEnd"/>
            <w:r>
              <w:rPr>
                <w:rFonts w:ascii="Arial" w:hAnsi="Arial" w:cs="Arial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924175" w:rsidP="00996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996D9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Default="00924175" w:rsidP="00924175">
            <w:pPr>
              <w:jc w:val="center"/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  <w:b/>
              </w:rPr>
              <w:t>3.</w:t>
            </w:r>
            <w:r w:rsidR="008D08A6">
              <w:rPr>
                <w:rFonts w:ascii="Arial" w:hAnsi="Arial" w:cs="Arial"/>
                <w:b/>
              </w:rPr>
              <w:t xml:space="preserve"> </w:t>
            </w:r>
            <w:r w:rsidRPr="00924175">
              <w:rPr>
                <w:rFonts w:ascii="Arial" w:hAnsi="Arial" w:cs="Arial"/>
                <w:b/>
              </w:rPr>
              <w:t>Этап проведения превентивных мероприятий</w:t>
            </w:r>
          </w:p>
        </w:tc>
      </w:tr>
      <w:tr w:rsidR="00996D9C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Ограничение выхода на лед с целью отдыха и рыбалки. Организация патрулирования наиболее опасных участков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24175" w:rsidP="008D0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8D08A6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96D9C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24175" w:rsidRDefault="00924175" w:rsidP="008D0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мостов, водопропускных сооружений и пешеходных переходов к пропуску паводковых вод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24175" w:rsidP="008D0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r w:rsidR="008D08A6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96D9C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аншлагов «Переход по льду запрещен»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CD5865" w:rsidP="009208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9208E2">
              <w:rPr>
                <w:rFonts w:ascii="Arial" w:hAnsi="Arial" w:cs="Arial"/>
              </w:rPr>
              <w:t>05</w:t>
            </w:r>
            <w:r w:rsidR="00924175">
              <w:rPr>
                <w:rFonts w:ascii="Arial" w:hAnsi="Arial" w:cs="Arial"/>
              </w:rPr>
              <w:t>.03. 201</w:t>
            </w:r>
            <w:r w:rsidR="009208E2">
              <w:rPr>
                <w:rFonts w:ascii="Arial" w:hAnsi="Arial" w:cs="Arial"/>
              </w:rPr>
              <w:t>8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Pr="00924175" w:rsidRDefault="00924175" w:rsidP="00924175">
            <w:pPr>
              <w:jc w:val="center"/>
              <w:rPr>
                <w:rFonts w:ascii="Arial" w:hAnsi="Arial" w:cs="Arial"/>
                <w:b/>
              </w:rPr>
            </w:pPr>
            <w:r w:rsidRPr="00924175">
              <w:rPr>
                <w:rFonts w:ascii="Arial" w:hAnsi="Arial" w:cs="Arial"/>
                <w:b/>
              </w:rPr>
              <w:t>4.</w:t>
            </w:r>
            <w:r w:rsidR="008D08A6">
              <w:rPr>
                <w:rFonts w:ascii="Arial" w:hAnsi="Arial" w:cs="Arial"/>
                <w:b/>
              </w:rPr>
              <w:t xml:space="preserve"> </w:t>
            </w:r>
            <w:r w:rsidRPr="00924175">
              <w:rPr>
                <w:rFonts w:ascii="Arial" w:hAnsi="Arial" w:cs="Arial"/>
                <w:b/>
              </w:rPr>
              <w:t>Этап пропуска паводка</w:t>
            </w:r>
          </w:p>
        </w:tc>
      </w:tr>
      <w:tr w:rsidR="00996D9C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24175" w:rsidRDefault="00924175" w:rsidP="008D0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 в период весеннего половодья движения по затопляемым низководным местам и пл</w:t>
            </w:r>
            <w:r w:rsidR="008D08A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тинам, обозна</w:t>
            </w:r>
            <w:r w:rsidR="009802E4">
              <w:rPr>
                <w:rFonts w:ascii="Arial" w:hAnsi="Arial" w:cs="Arial"/>
              </w:rPr>
              <w:t>чение их запрещающими знаками проезда (прохода), организация объездов (обходов)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C86C21" w:rsidRDefault="00C86C21"/>
    <w:sectPr w:rsidR="00C86C21" w:rsidSect="005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F3"/>
    <w:multiLevelType w:val="hybridMultilevel"/>
    <w:tmpl w:val="BE8A4A88"/>
    <w:lvl w:ilvl="0" w:tplc="BC34B0C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C21"/>
    <w:rsid w:val="00073EC1"/>
    <w:rsid w:val="00164C16"/>
    <w:rsid w:val="002546AB"/>
    <w:rsid w:val="002864A9"/>
    <w:rsid w:val="00325007"/>
    <w:rsid w:val="003721D0"/>
    <w:rsid w:val="00394DFC"/>
    <w:rsid w:val="00397CAE"/>
    <w:rsid w:val="003F76C1"/>
    <w:rsid w:val="00406616"/>
    <w:rsid w:val="004462E7"/>
    <w:rsid w:val="005D30E1"/>
    <w:rsid w:val="005F523E"/>
    <w:rsid w:val="00620F1E"/>
    <w:rsid w:val="00665ED3"/>
    <w:rsid w:val="00690AC6"/>
    <w:rsid w:val="00702E3A"/>
    <w:rsid w:val="00764D1B"/>
    <w:rsid w:val="0084496F"/>
    <w:rsid w:val="008D08A6"/>
    <w:rsid w:val="009208E2"/>
    <w:rsid w:val="00924175"/>
    <w:rsid w:val="00956C99"/>
    <w:rsid w:val="009802E4"/>
    <w:rsid w:val="00996D9C"/>
    <w:rsid w:val="00A25123"/>
    <w:rsid w:val="00A7322B"/>
    <w:rsid w:val="00AD7F85"/>
    <w:rsid w:val="00B64041"/>
    <w:rsid w:val="00BE3E35"/>
    <w:rsid w:val="00BF6BFF"/>
    <w:rsid w:val="00C560C0"/>
    <w:rsid w:val="00C86C21"/>
    <w:rsid w:val="00CA1FD2"/>
    <w:rsid w:val="00CD5865"/>
    <w:rsid w:val="00D72775"/>
    <w:rsid w:val="00E440D7"/>
    <w:rsid w:val="00E579A8"/>
    <w:rsid w:val="00FB7BC3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C21"/>
    <w:pPr>
      <w:jc w:val="both"/>
    </w:pPr>
  </w:style>
  <w:style w:type="table" w:styleId="a4">
    <w:name w:val="Table Grid"/>
    <w:basedOn w:val="a1"/>
    <w:rsid w:val="0028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2017-03-16T12:15:00Z</cp:lastPrinted>
  <dcterms:created xsi:type="dcterms:W3CDTF">2018-02-28T11:42:00Z</dcterms:created>
  <dcterms:modified xsi:type="dcterms:W3CDTF">2018-02-28T11:42:00Z</dcterms:modified>
</cp:coreProperties>
</file>