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CF6ED0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1F351E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C50C84" w:rsidRPr="00C50C84" w:rsidRDefault="00560882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 октября </w:t>
      </w:r>
      <w:r w:rsidR="00C50C84" w:rsidRPr="00C50C84">
        <w:rPr>
          <w:sz w:val="28"/>
          <w:szCs w:val="28"/>
          <w:lang w:eastAsia="ru-RU"/>
        </w:rPr>
        <w:t xml:space="preserve">2018 г.                                                                        № </w:t>
      </w:r>
      <w:r>
        <w:rPr>
          <w:sz w:val="28"/>
          <w:szCs w:val="28"/>
          <w:lang w:eastAsia="ru-RU"/>
        </w:rPr>
        <w:t>150</w:t>
      </w:r>
    </w:p>
    <w:p w:rsidR="00C50C84" w:rsidRPr="00C50C84" w:rsidRDefault="00C50C84" w:rsidP="00C50C84">
      <w:pPr>
        <w:suppressAutoHyphens w:val="0"/>
        <w:ind w:firstLine="709"/>
        <w:jc w:val="both"/>
        <w:rPr>
          <w:lang w:eastAsia="ru-RU"/>
        </w:rPr>
      </w:pPr>
      <w:r w:rsidRPr="00C50C84">
        <w:rPr>
          <w:lang w:eastAsia="ru-RU"/>
        </w:rPr>
        <w:t>с. Тросна</w:t>
      </w:r>
    </w:p>
    <w:p w:rsidR="00D87649" w:rsidRDefault="00D87649" w:rsidP="00024B37">
      <w:pPr>
        <w:rPr>
          <w:sz w:val="28"/>
          <w:szCs w:val="28"/>
        </w:rPr>
      </w:pP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 Троснянского</w:t>
      </w:r>
      <w:r w:rsidR="00550F92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района, </w:t>
      </w:r>
    </w:p>
    <w:p w:rsidR="00EE5D0D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свободного от прав третьих лиц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 предназначенного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владение и (или) в пользование на долгосрочной основе</w:t>
      </w:r>
      <w:r w:rsidR="00DB639F" w:rsidRPr="001F351E">
        <w:rPr>
          <w:b/>
          <w:spacing w:val="-6"/>
          <w:sz w:val="28"/>
          <w:szCs w:val="28"/>
          <w:lang w:eastAsia="ru-RU"/>
        </w:rPr>
        <w:t xml:space="preserve">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DB639F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DB639F" w:rsidRPr="001F03EE" w:rsidRDefault="001F03EE" w:rsidP="00024B37">
      <w:pPr>
        <w:rPr>
          <w:b/>
          <w:sz w:val="28"/>
          <w:szCs w:val="28"/>
        </w:rPr>
      </w:pPr>
      <w:r w:rsidRPr="001F03EE">
        <w:rPr>
          <w:b/>
          <w:sz w:val="28"/>
          <w:szCs w:val="28"/>
        </w:rPr>
        <w:t>(первое чтение)</w:t>
      </w: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F4592F" w:rsidRPr="0056585C">
        <w:rPr>
          <w:sz w:val="28"/>
          <w:szCs w:val="28"/>
        </w:rPr>
        <w:t xml:space="preserve">Троснянский районный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55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 Троснянском районе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D87649" w:rsidRPr="00A00B89" w:rsidRDefault="00C50C84" w:rsidP="00F315D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NoSpacing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NoSpacing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024B37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</w:t>
            </w:r>
            <w:r w:rsidR="001F351E">
              <w:rPr>
                <w:b/>
                <w:sz w:val="28"/>
                <w:szCs w:val="28"/>
              </w:rPr>
              <w:t xml:space="preserve">                </w:t>
            </w:r>
            <w:r w:rsidRPr="001F351E">
              <w:rPr>
                <w:b/>
                <w:sz w:val="28"/>
                <w:szCs w:val="28"/>
              </w:rPr>
              <w:t xml:space="preserve">     </w:t>
            </w:r>
            <w:r w:rsidR="00152016" w:rsidRPr="001F351E">
              <w:rPr>
                <w:b/>
                <w:sz w:val="28"/>
                <w:szCs w:val="28"/>
              </w:rPr>
              <w:t>В</w:t>
            </w:r>
            <w:r w:rsidRPr="001F351E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Глава района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C50C84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</w:t>
            </w:r>
            <w:r w:rsidR="00C50C84" w:rsidRPr="001F351E">
              <w:rPr>
                <w:b/>
                <w:sz w:val="28"/>
                <w:szCs w:val="28"/>
              </w:rPr>
              <w:t>А</w:t>
            </w:r>
            <w:r w:rsidRPr="001F351E">
              <w:rPr>
                <w:b/>
                <w:sz w:val="28"/>
                <w:szCs w:val="28"/>
              </w:rPr>
              <w:t xml:space="preserve">.И. </w:t>
            </w:r>
            <w:r w:rsidR="00C50C84" w:rsidRPr="001F351E">
              <w:rPr>
                <w:b/>
                <w:sz w:val="28"/>
                <w:szCs w:val="28"/>
              </w:rPr>
              <w:t>Нас</w:t>
            </w:r>
            <w:r w:rsidRPr="001F351E">
              <w:rPr>
                <w:b/>
                <w:sz w:val="28"/>
                <w:szCs w:val="28"/>
              </w:rPr>
              <w:t>онов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8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411A59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Троснянского</w:t>
      </w:r>
    </w:p>
    <w:p w:rsidR="00411A59" w:rsidRDefault="00411A59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 года</w:t>
      </w:r>
      <w:r w:rsidR="00411A59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411A59">
        <w:rPr>
          <w:sz w:val="28"/>
          <w:szCs w:val="28"/>
        </w:rPr>
        <w:t>__</w:t>
      </w:r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№ 159-ФЗ «Об особенностях отчуждения недвижимого имущества,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5241C7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9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76" w:rsidRDefault="00CF0076" w:rsidP="00505BA1">
      <w:r>
        <w:separator/>
      </w:r>
    </w:p>
  </w:endnote>
  <w:endnote w:type="continuationSeparator" w:id="0">
    <w:p w:rsidR="00CF0076" w:rsidRDefault="00CF0076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76" w:rsidRDefault="00CF0076" w:rsidP="00505BA1">
      <w:r>
        <w:separator/>
      </w:r>
    </w:p>
  </w:footnote>
  <w:footnote w:type="continuationSeparator" w:id="0">
    <w:p w:rsidR="00CF0076" w:rsidRDefault="00CF0076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53219"/>
    <w:rsid w:val="002725F4"/>
    <w:rsid w:val="00272CF3"/>
    <w:rsid w:val="00297F06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5BA1"/>
    <w:rsid w:val="005214A0"/>
    <w:rsid w:val="005241C7"/>
    <w:rsid w:val="00526FFC"/>
    <w:rsid w:val="00550F92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C11CD"/>
    <w:rsid w:val="009F55BA"/>
    <w:rsid w:val="009F5878"/>
    <w:rsid w:val="00A00B89"/>
    <w:rsid w:val="00A05B65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E4ABE"/>
    <w:rsid w:val="00CF0076"/>
    <w:rsid w:val="00CF6ED0"/>
    <w:rsid w:val="00D04E72"/>
    <w:rsid w:val="00D43327"/>
    <w:rsid w:val="00D854A9"/>
    <w:rsid w:val="00D87649"/>
    <w:rsid w:val="00D97D21"/>
    <w:rsid w:val="00DA2681"/>
    <w:rsid w:val="00DB639F"/>
    <w:rsid w:val="00DC2BB6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5C20107ABDAC932621C2EB131A7A45EDCD5160902E08929D1A0707F13C799B7895A8D4CF6BAD1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ИКТ</cp:lastModifiedBy>
  <cp:revision>3</cp:revision>
  <cp:lastPrinted>2018-10-25T07:41:00Z</cp:lastPrinted>
  <dcterms:created xsi:type="dcterms:W3CDTF">2018-11-02T08:13:00Z</dcterms:created>
  <dcterms:modified xsi:type="dcterms:W3CDTF">2018-11-02T08:13:00Z</dcterms:modified>
</cp:coreProperties>
</file>