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DE29DB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7569F5" w:rsidP="00B92806">
      <w:pPr>
        <w:rPr>
          <w:sz w:val="28"/>
          <w:szCs w:val="28"/>
        </w:rPr>
      </w:pPr>
      <w:r>
        <w:rPr>
          <w:sz w:val="28"/>
          <w:szCs w:val="28"/>
        </w:rPr>
        <w:t>18 декабря</w:t>
      </w:r>
      <w:r w:rsidR="00B92806" w:rsidRPr="00173F6C">
        <w:rPr>
          <w:sz w:val="28"/>
          <w:szCs w:val="28"/>
        </w:rPr>
        <w:t xml:space="preserve"> 201</w:t>
      </w:r>
      <w:r w:rsidR="00813AAB">
        <w:rPr>
          <w:sz w:val="28"/>
          <w:szCs w:val="28"/>
        </w:rPr>
        <w:t>4</w:t>
      </w:r>
      <w:r w:rsidR="00B92806" w:rsidRPr="00173F6C">
        <w:rPr>
          <w:sz w:val="28"/>
          <w:szCs w:val="28"/>
        </w:rPr>
        <w:t xml:space="preserve"> года     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327</w:t>
      </w:r>
      <w:r w:rsidR="00B92806">
        <w:rPr>
          <w:sz w:val="28"/>
          <w:szCs w:val="28"/>
        </w:rPr>
        <w:t xml:space="preserve">           </w:t>
      </w:r>
      <w:r w:rsidR="004D4BFD">
        <w:rPr>
          <w:sz w:val="28"/>
          <w:szCs w:val="28"/>
        </w:rPr>
        <w:t xml:space="preserve">           </w:t>
      </w:r>
    </w:p>
    <w:p w:rsidR="00066F0B" w:rsidRDefault="00066F0B" w:rsidP="00B92806">
      <w:pPr>
        <w:rPr>
          <w:sz w:val="28"/>
          <w:szCs w:val="28"/>
        </w:rPr>
      </w:pPr>
    </w:p>
    <w:p w:rsidR="00B92806" w:rsidRPr="00173F6C" w:rsidRDefault="00B92806" w:rsidP="00B92806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A442AD" w:rsidRDefault="00CF3BFE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ED4306">
        <w:rPr>
          <w:sz w:val="28"/>
          <w:szCs w:val="28"/>
        </w:rPr>
        <w:t>двадц</w:t>
      </w:r>
      <w:r w:rsidR="00AA0591">
        <w:rPr>
          <w:sz w:val="28"/>
          <w:szCs w:val="28"/>
        </w:rPr>
        <w:t>а</w:t>
      </w:r>
      <w:r w:rsidR="00ED4306">
        <w:rPr>
          <w:sz w:val="28"/>
          <w:szCs w:val="28"/>
        </w:rPr>
        <w:t>т</w:t>
      </w:r>
      <w:r w:rsidR="00AA0591">
        <w:rPr>
          <w:sz w:val="28"/>
          <w:szCs w:val="28"/>
        </w:rPr>
        <w:t xml:space="preserve">ь </w:t>
      </w:r>
      <w:r w:rsidR="007569F5">
        <w:rPr>
          <w:sz w:val="28"/>
          <w:szCs w:val="28"/>
        </w:rPr>
        <w:t>девятом</w:t>
      </w:r>
      <w:r w:rsidR="00577E0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</w:p>
    <w:p w:rsidR="00CF3BFE" w:rsidRDefault="00CF3BFE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842610" w:rsidRDefault="00842610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4A1334" w:rsidRDefault="004A1334" w:rsidP="00CF3BFE">
      <w:pPr>
        <w:ind w:right="3968"/>
        <w:jc w:val="both"/>
        <w:rPr>
          <w:sz w:val="28"/>
          <w:szCs w:val="28"/>
        </w:rPr>
      </w:pP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Троснянского районного Совета народных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депутатов «О  бю</w:t>
      </w:r>
      <w:r w:rsidRPr="00173F6C">
        <w:rPr>
          <w:sz w:val="28"/>
          <w:szCs w:val="28"/>
        </w:rPr>
        <w:t>д</w:t>
      </w:r>
      <w:r w:rsidRPr="00173F6C">
        <w:rPr>
          <w:sz w:val="28"/>
          <w:szCs w:val="28"/>
        </w:rPr>
        <w:t>жете</w:t>
      </w:r>
      <w:r w:rsidR="0065481C">
        <w:rPr>
          <w:sz w:val="28"/>
          <w:szCs w:val="28"/>
        </w:rPr>
        <w:t xml:space="preserve"> Троснянского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муниципального района</w:t>
      </w:r>
      <w:r w:rsidR="0065481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765EBA">
        <w:rPr>
          <w:sz w:val="28"/>
          <w:szCs w:val="28"/>
        </w:rPr>
        <w:t>4</w:t>
      </w:r>
      <w:r w:rsidRPr="00173F6C">
        <w:rPr>
          <w:sz w:val="28"/>
          <w:szCs w:val="28"/>
        </w:rPr>
        <w:t xml:space="preserve"> год</w:t>
      </w:r>
    </w:p>
    <w:p w:rsidR="00522093" w:rsidRPr="00173F6C" w:rsidRDefault="00522093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765EBA">
        <w:rPr>
          <w:sz w:val="28"/>
          <w:szCs w:val="28"/>
        </w:rPr>
        <w:t>5</w:t>
      </w:r>
      <w:r w:rsidRPr="00173F6C">
        <w:rPr>
          <w:sz w:val="28"/>
          <w:szCs w:val="28"/>
        </w:rPr>
        <w:t>-201</w:t>
      </w:r>
      <w:r w:rsidR="00765EBA">
        <w:rPr>
          <w:sz w:val="28"/>
          <w:szCs w:val="28"/>
        </w:rPr>
        <w:t>6</w:t>
      </w:r>
      <w:r w:rsidRPr="00173F6C">
        <w:rPr>
          <w:sz w:val="28"/>
          <w:szCs w:val="28"/>
        </w:rPr>
        <w:t xml:space="preserve"> годов»</w:t>
      </w:r>
    </w:p>
    <w:p w:rsidR="00AA0591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9E2564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7569F5">
        <w:rPr>
          <w:sz w:val="28"/>
          <w:szCs w:val="28"/>
        </w:rPr>
        <w:t xml:space="preserve">      </w:t>
      </w:r>
      <w:r w:rsidRPr="00173F6C">
        <w:rPr>
          <w:sz w:val="28"/>
          <w:szCs w:val="28"/>
        </w:rPr>
        <w:t xml:space="preserve">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DB69F8">
        <w:rPr>
          <w:sz w:val="28"/>
          <w:szCs w:val="28"/>
        </w:rPr>
        <w:t>25</w:t>
      </w:r>
      <w:r w:rsidR="009C5524">
        <w:rPr>
          <w:sz w:val="28"/>
          <w:szCs w:val="28"/>
        </w:rPr>
        <w:t>0</w:t>
      </w:r>
      <w:r w:rsidR="005F4D3C">
        <w:rPr>
          <w:sz w:val="28"/>
          <w:szCs w:val="28"/>
        </w:rPr>
        <w:t xml:space="preserve"> от </w:t>
      </w:r>
      <w:r w:rsidR="00A34797">
        <w:rPr>
          <w:sz w:val="28"/>
          <w:szCs w:val="28"/>
        </w:rPr>
        <w:t>1</w:t>
      </w:r>
      <w:r w:rsidR="00DB69F8">
        <w:rPr>
          <w:sz w:val="28"/>
          <w:szCs w:val="28"/>
        </w:rPr>
        <w:t>9</w:t>
      </w:r>
      <w:r w:rsidR="005F4D3C">
        <w:rPr>
          <w:sz w:val="28"/>
          <w:szCs w:val="28"/>
        </w:rPr>
        <w:t xml:space="preserve"> декабря 201</w:t>
      </w:r>
      <w:r w:rsidR="00DB69F8">
        <w:rPr>
          <w:sz w:val="28"/>
          <w:szCs w:val="28"/>
        </w:rPr>
        <w:t>3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«О  бю</w:t>
      </w:r>
      <w:r w:rsidR="005F4D3C" w:rsidRPr="00173F6C">
        <w:rPr>
          <w:sz w:val="28"/>
          <w:szCs w:val="28"/>
        </w:rPr>
        <w:t>д</w:t>
      </w:r>
      <w:r w:rsidR="005F4D3C" w:rsidRPr="00173F6C">
        <w:rPr>
          <w:sz w:val="28"/>
          <w:szCs w:val="28"/>
        </w:rPr>
        <w:t>жете 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DB69F8">
        <w:rPr>
          <w:sz w:val="28"/>
          <w:szCs w:val="28"/>
        </w:rPr>
        <w:t>4</w:t>
      </w:r>
      <w:r w:rsidR="005F4D3C" w:rsidRPr="00173F6C">
        <w:rPr>
          <w:sz w:val="28"/>
          <w:szCs w:val="28"/>
        </w:rPr>
        <w:t xml:space="preserve"> год и на плановый период 201</w:t>
      </w:r>
      <w:r w:rsidR="00DB69F8">
        <w:rPr>
          <w:sz w:val="28"/>
          <w:szCs w:val="28"/>
        </w:rPr>
        <w:t>5</w:t>
      </w:r>
      <w:r w:rsidR="005F4D3C" w:rsidRPr="00173F6C">
        <w:rPr>
          <w:sz w:val="28"/>
          <w:szCs w:val="28"/>
        </w:rPr>
        <w:t>-201</w:t>
      </w:r>
      <w:r w:rsidR="00DB69F8">
        <w:rPr>
          <w:sz w:val="28"/>
          <w:szCs w:val="28"/>
        </w:rPr>
        <w:t>6</w:t>
      </w:r>
      <w:r w:rsidR="005F4D3C" w:rsidRPr="00173F6C">
        <w:rPr>
          <w:sz w:val="28"/>
          <w:szCs w:val="28"/>
        </w:rPr>
        <w:t xml:space="preserve"> годов»</w:t>
      </w:r>
      <w:r w:rsidR="000258E3">
        <w:rPr>
          <w:sz w:val="28"/>
          <w:szCs w:val="28"/>
        </w:rPr>
        <w:t xml:space="preserve"> (в последней редакции решения РСНД № </w:t>
      </w:r>
      <w:r w:rsidR="00F13D10">
        <w:rPr>
          <w:sz w:val="28"/>
          <w:szCs w:val="28"/>
        </w:rPr>
        <w:t>3</w:t>
      </w:r>
      <w:r w:rsidR="00ED18DD">
        <w:rPr>
          <w:sz w:val="28"/>
          <w:szCs w:val="28"/>
        </w:rPr>
        <w:t>10</w:t>
      </w:r>
      <w:r w:rsidR="000258E3">
        <w:rPr>
          <w:sz w:val="28"/>
          <w:szCs w:val="28"/>
        </w:rPr>
        <w:t xml:space="preserve"> от </w:t>
      </w:r>
      <w:r w:rsidR="00ED18DD">
        <w:rPr>
          <w:sz w:val="28"/>
          <w:szCs w:val="28"/>
        </w:rPr>
        <w:t>05</w:t>
      </w:r>
      <w:r w:rsidR="000258E3">
        <w:rPr>
          <w:sz w:val="28"/>
          <w:szCs w:val="28"/>
        </w:rPr>
        <w:t>.</w:t>
      </w:r>
      <w:r w:rsidR="00ED18DD">
        <w:rPr>
          <w:sz w:val="28"/>
          <w:szCs w:val="28"/>
        </w:rPr>
        <w:t>12</w:t>
      </w:r>
      <w:r w:rsidR="000258E3">
        <w:rPr>
          <w:sz w:val="28"/>
          <w:szCs w:val="28"/>
        </w:rPr>
        <w:t>.2014 года)</w:t>
      </w:r>
      <w:r w:rsidR="00066F0B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следующие изменения 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7569F5">
        <w:rPr>
          <w:sz w:val="28"/>
          <w:szCs w:val="28"/>
        </w:rPr>
        <w:t>1.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 xml:space="preserve"> :</w:t>
      </w:r>
    </w:p>
    <w:p w:rsidR="00522093" w:rsidRPr="00173F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7569F5">
        <w:rPr>
          <w:sz w:val="28"/>
          <w:szCs w:val="28"/>
        </w:rPr>
        <w:t>а</w:t>
      </w:r>
      <w:r w:rsidRPr="00173F6C">
        <w:rPr>
          <w:sz w:val="28"/>
          <w:szCs w:val="28"/>
        </w:rPr>
        <w:t>)  общий объем  доходов  бюджета муниципального района в сумме</w:t>
      </w:r>
      <w:r w:rsidR="006D188E">
        <w:rPr>
          <w:sz w:val="28"/>
          <w:szCs w:val="28"/>
        </w:rPr>
        <w:t xml:space="preserve"> </w:t>
      </w:r>
      <w:r w:rsidR="00B229A3">
        <w:rPr>
          <w:sz w:val="28"/>
          <w:szCs w:val="28"/>
        </w:rPr>
        <w:t>20</w:t>
      </w:r>
      <w:r w:rsidR="005B7B84">
        <w:rPr>
          <w:sz w:val="28"/>
          <w:szCs w:val="28"/>
        </w:rPr>
        <w:t>0</w:t>
      </w:r>
      <w:r w:rsidR="007000CD">
        <w:rPr>
          <w:sz w:val="28"/>
          <w:szCs w:val="28"/>
        </w:rPr>
        <w:t>7</w:t>
      </w:r>
      <w:r w:rsidR="000B5C36">
        <w:rPr>
          <w:sz w:val="28"/>
          <w:szCs w:val="28"/>
        </w:rPr>
        <w:t>8</w:t>
      </w:r>
      <w:r w:rsidR="005B7B84">
        <w:rPr>
          <w:sz w:val="28"/>
          <w:szCs w:val="28"/>
        </w:rPr>
        <w:t>4,5</w:t>
      </w:r>
      <w:r w:rsidRPr="00173F6C">
        <w:rPr>
          <w:sz w:val="28"/>
          <w:szCs w:val="28"/>
        </w:rPr>
        <w:t xml:space="preserve"> тыс. рублей, </w:t>
      </w:r>
    </w:p>
    <w:p w:rsidR="00522093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</w:t>
      </w:r>
      <w:r w:rsidR="007569F5">
        <w:rPr>
          <w:sz w:val="28"/>
          <w:szCs w:val="28"/>
        </w:rPr>
        <w:t xml:space="preserve"> б</w:t>
      </w:r>
      <w:r w:rsidRPr="00173F6C">
        <w:rPr>
          <w:sz w:val="28"/>
          <w:szCs w:val="28"/>
        </w:rPr>
        <w:t>) общий объем расходов бюджета муниципального района в сумме</w:t>
      </w:r>
      <w:r w:rsidR="0097452F">
        <w:rPr>
          <w:sz w:val="28"/>
          <w:szCs w:val="28"/>
        </w:rPr>
        <w:t xml:space="preserve"> </w:t>
      </w:r>
      <w:r w:rsidR="00B229A3">
        <w:rPr>
          <w:sz w:val="28"/>
          <w:szCs w:val="28"/>
        </w:rPr>
        <w:t>20</w:t>
      </w:r>
      <w:r w:rsidR="00900B48">
        <w:rPr>
          <w:sz w:val="28"/>
          <w:szCs w:val="28"/>
        </w:rPr>
        <w:t>3</w:t>
      </w:r>
      <w:r w:rsidR="007000CD">
        <w:rPr>
          <w:sz w:val="28"/>
          <w:szCs w:val="28"/>
        </w:rPr>
        <w:t>5</w:t>
      </w:r>
      <w:r w:rsidR="00900B48">
        <w:rPr>
          <w:sz w:val="28"/>
          <w:szCs w:val="28"/>
        </w:rPr>
        <w:t>94</w:t>
      </w:r>
      <w:r w:rsidR="00B229A3">
        <w:rPr>
          <w:sz w:val="28"/>
          <w:szCs w:val="28"/>
        </w:rPr>
        <w:t>,0</w:t>
      </w:r>
      <w:r w:rsidRPr="00173F6C">
        <w:rPr>
          <w:sz w:val="28"/>
          <w:szCs w:val="28"/>
        </w:rPr>
        <w:t xml:space="preserve"> тыс. рублей.</w:t>
      </w:r>
    </w:p>
    <w:p w:rsidR="006D188E" w:rsidRDefault="007569F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88E">
        <w:rPr>
          <w:sz w:val="28"/>
          <w:szCs w:val="28"/>
        </w:rPr>
        <w:t>2. Подпункт 4 пункта 1 изложить в следующей редакции:</w:t>
      </w:r>
    </w:p>
    <w:p w:rsidR="00E65151" w:rsidRDefault="000C5FC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B229A3">
        <w:rPr>
          <w:sz w:val="28"/>
          <w:szCs w:val="28"/>
        </w:rPr>
        <w:t>2</w:t>
      </w:r>
      <w:r w:rsidR="000B5C36">
        <w:rPr>
          <w:sz w:val="28"/>
          <w:szCs w:val="28"/>
        </w:rPr>
        <w:t>80</w:t>
      </w:r>
      <w:r w:rsidR="00175AD4">
        <w:rPr>
          <w:sz w:val="28"/>
          <w:szCs w:val="28"/>
        </w:rPr>
        <w:t>9,5</w:t>
      </w:r>
      <w:r w:rsidR="006D188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соответствии с приложением </w:t>
      </w:r>
      <w:r w:rsidR="004B3AF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7137F2" w:rsidRDefault="007569F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37F2">
        <w:rPr>
          <w:sz w:val="28"/>
          <w:szCs w:val="28"/>
        </w:rPr>
        <w:t xml:space="preserve">3. в приложении </w:t>
      </w:r>
      <w:r w:rsidR="00F328BC">
        <w:rPr>
          <w:sz w:val="28"/>
          <w:szCs w:val="28"/>
        </w:rPr>
        <w:t>3</w:t>
      </w:r>
      <w:r w:rsidR="007137F2">
        <w:rPr>
          <w:sz w:val="28"/>
          <w:szCs w:val="28"/>
        </w:rPr>
        <w:t xml:space="preserve"> в соответствии с приложением 2 к настоящему решению;</w:t>
      </w:r>
    </w:p>
    <w:p w:rsidR="00AE4A82" w:rsidRDefault="007569F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37F2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. в приложении </w:t>
      </w:r>
      <w:r w:rsidR="00F328BC">
        <w:rPr>
          <w:sz w:val="28"/>
          <w:szCs w:val="28"/>
        </w:rPr>
        <w:t xml:space="preserve">4 </w:t>
      </w:r>
      <w:r w:rsidR="00AE4A82">
        <w:rPr>
          <w:sz w:val="28"/>
          <w:szCs w:val="28"/>
        </w:rPr>
        <w:t xml:space="preserve">в соответствии с приложением </w:t>
      </w:r>
      <w:r w:rsidR="007137F2">
        <w:rPr>
          <w:sz w:val="28"/>
          <w:szCs w:val="28"/>
        </w:rPr>
        <w:t>3</w:t>
      </w:r>
      <w:r w:rsidR="00AE4A82">
        <w:rPr>
          <w:sz w:val="28"/>
          <w:szCs w:val="28"/>
        </w:rPr>
        <w:t xml:space="preserve"> к настоящему решению;</w:t>
      </w:r>
    </w:p>
    <w:p w:rsidR="00AE4A82" w:rsidRDefault="007569F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4EBF">
        <w:rPr>
          <w:sz w:val="28"/>
          <w:szCs w:val="28"/>
        </w:rPr>
        <w:t>5</w:t>
      </w:r>
      <w:r w:rsidR="00AE4A82">
        <w:rPr>
          <w:sz w:val="28"/>
          <w:szCs w:val="28"/>
        </w:rPr>
        <w:t xml:space="preserve">. в приложении </w:t>
      </w:r>
      <w:r w:rsidR="00F328BC">
        <w:rPr>
          <w:sz w:val="28"/>
          <w:szCs w:val="28"/>
        </w:rPr>
        <w:t>5</w:t>
      </w:r>
      <w:r w:rsidR="00AE4A82">
        <w:rPr>
          <w:sz w:val="28"/>
          <w:szCs w:val="28"/>
        </w:rPr>
        <w:t xml:space="preserve"> в соответствии с приложением </w:t>
      </w:r>
      <w:r w:rsidR="007137F2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DD6666" w:rsidRDefault="007569F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7838">
        <w:rPr>
          <w:sz w:val="28"/>
          <w:szCs w:val="28"/>
        </w:rPr>
        <w:t>6</w:t>
      </w:r>
      <w:r w:rsidR="00DD6666">
        <w:rPr>
          <w:sz w:val="28"/>
          <w:szCs w:val="28"/>
        </w:rPr>
        <w:t xml:space="preserve">. в приложение </w:t>
      </w:r>
      <w:r w:rsidR="00F328BC">
        <w:rPr>
          <w:sz w:val="28"/>
          <w:szCs w:val="28"/>
        </w:rPr>
        <w:t>6</w:t>
      </w:r>
      <w:r w:rsidR="00DD6666">
        <w:rPr>
          <w:sz w:val="28"/>
          <w:szCs w:val="28"/>
        </w:rPr>
        <w:t xml:space="preserve"> в соответствии с приложением </w:t>
      </w:r>
      <w:r w:rsidR="00F328BC">
        <w:rPr>
          <w:sz w:val="28"/>
          <w:szCs w:val="28"/>
        </w:rPr>
        <w:t>5</w:t>
      </w:r>
      <w:r w:rsidR="00DD6666">
        <w:rPr>
          <w:sz w:val="28"/>
          <w:szCs w:val="28"/>
        </w:rPr>
        <w:t xml:space="preserve"> к настоящему решению</w:t>
      </w:r>
      <w:r w:rsidR="0062326E">
        <w:rPr>
          <w:sz w:val="28"/>
          <w:szCs w:val="28"/>
        </w:rPr>
        <w:t>;</w:t>
      </w:r>
    </w:p>
    <w:p w:rsidR="000E7838" w:rsidRDefault="007569F5" w:rsidP="000E7838">
      <w:pPr>
        <w:pStyle w:val="Normal1"/>
        <w:widowControl/>
        <w:spacing w:before="0" w:line="240" w:lineRule="exact"/>
        <w:ind w:hanging="142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1.7</w:t>
      </w:r>
      <w:r w:rsidR="000E7838" w:rsidRPr="000E7838">
        <w:rPr>
          <w:rFonts w:ascii="Times New Roman" w:hAnsi="Times New Roman"/>
          <w:sz w:val="28"/>
          <w:szCs w:val="28"/>
        </w:rPr>
        <w:t>.</w:t>
      </w:r>
      <w:r w:rsidR="000E7838">
        <w:rPr>
          <w:rFonts w:ascii="Times New Roman" w:hAnsi="Times New Roman"/>
          <w:snapToGrid/>
          <w:color w:val="000000"/>
          <w:sz w:val="28"/>
          <w:szCs w:val="28"/>
        </w:rPr>
        <w:t xml:space="preserve">распределить субсидии бюджетам поселений в соответствии с приложением </w:t>
      </w:r>
      <w:r w:rsidR="00D112EB"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="000E783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решению;</w:t>
      </w:r>
    </w:p>
    <w:p w:rsidR="000E7838" w:rsidRDefault="000E7838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</w:p>
    <w:p w:rsidR="00AA0591" w:rsidRDefault="004A31A3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9F5">
        <w:rPr>
          <w:sz w:val="28"/>
          <w:szCs w:val="28"/>
        </w:rPr>
        <w:t xml:space="preserve">      </w:t>
      </w:r>
      <w:r w:rsidR="00522093" w:rsidRPr="00173F6C">
        <w:rPr>
          <w:sz w:val="28"/>
          <w:szCs w:val="28"/>
        </w:rPr>
        <w:t xml:space="preserve"> 2. Данное решение вступает в силу со дня  </w:t>
      </w:r>
      <w:r w:rsidR="004A1882">
        <w:rPr>
          <w:sz w:val="28"/>
          <w:szCs w:val="28"/>
        </w:rPr>
        <w:t>опубликования</w:t>
      </w:r>
      <w:r w:rsidR="00522093" w:rsidRPr="00173F6C">
        <w:rPr>
          <w:sz w:val="28"/>
          <w:szCs w:val="28"/>
        </w:rPr>
        <w:t>.</w:t>
      </w:r>
    </w:p>
    <w:p w:rsidR="00075618" w:rsidRDefault="00075618" w:rsidP="004D4BFD">
      <w:pPr>
        <w:jc w:val="both"/>
        <w:rPr>
          <w:sz w:val="28"/>
          <w:szCs w:val="28"/>
        </w:rPr>
      </w:pPr>
    </w:p>
    <w:p w:rsidR="00522093" w:rsidRPr="00173F6C" w:rsidRDefault="00522093" w:rsidP="004D4BF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районного Совета                                  </w:t>
      </w:r>
      <w:r w:rsidR="004D4BFD"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       Глава района</w:t>
      </w:r>
    </w:p>
    <w:p w:rsidR="00522093" w:rsidRPr="00173F6C" w:rsidRDefault="006B014F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         </w:t>
      </w:r>
    </w:p>
    <w:p w:rsidR="00522093" w:rsidRDefault="00522093" w:rsidP="00CE7FC8">
      <w:pPr>
        <w:ind w:firstLine="284"/>
        <w:jc w:val="both"/>
      </w:pP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И. Миронов                       </w:t>
      </w:r>
      <w:r w:rsidR="004D4BFD"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sectPr w:rsidR="0052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E4" w:rsidRDefault="000646E4">
      <w:r>
        <w:separator/>
      </w:r>
    </w:p>
  </w:endnote>
  <w:endnote w:type="continuationSeparator" w:id="0">
    <w:p w:rsidR="000646E4" w:rsidRDefault="0006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E4" w:rsidRDefault="000646E4">
      <w:r>
        <w:separator/>
      </w:r>
    </w:p>
  </w:footnote>
  <w:footnote w:type="continuationSeparator" w:id="0">
    <w:p w:rsidR="000646E4" w:rsidRDefault="0006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C" w:rsidRDefault="00F328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28BC" w:rsidRDefault="00F328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C" w:rsidRDefault="00F328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28BC" w:rsidRDefault="00F328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58E3"/>
    <w:rsid w:val="00027B20"/>
    <w:rsid w:val="00045108"/>
    <w:rsid w:val="00045F46"/>
    <w:rsid w:val="00056C50"/>
    <w:rsid w:val="00061CDF"/>
    <w:rsid w:val="000646E4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24CC"/>
    <w:rsid w:val="000E7838"/>
    <w:rsid w:val="000F4EBF"/>
    <w:rsid w:val="00100BE7"/>
    <w:rsid w:val="0011524A"/>
    <w:rsid w:val="001369DE"/>
    <w:rsid w:val="0014423D"/>
    <w:rsid w:val="00151797"/>
    <w:rsid w:val="00155D6E"/>
    <w:rsid w:val="00175AD4"/>
    <w:rsid w:val="00186B49"/>
    <w:rsid w:val="00193247"/>
    <w:rsid w:val="001A127B"/>
    <w:rsid w:val="001A1324"/>
    <w:rsid w:val="001A6E33"/>
    <w:rsid w:val="001E52A3"/>
    <w:rsid w:val="001F1F43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717FC"/>
    <w:rsid w:val="00281DFF"/>
    <w:rsid w:val="0029563D"/>
    <w:rsid w:val="002B206E"/>
    <w:rsid w:val="002B5679"/>
    <w:rsid w:val="002E2630"/>
    <w:rsid w:val="002E5BA7"/>
    <w:rsid w:val="002F715F"/>
    <w:rsid w:val="003042CA"/>
    <w:rsid w:val="00304E2C"/>
    <w:rsid w:val="00312901"/>
    <w:rsid w:val="00327364"/>
    <w:rsid w:val="00334C16"/>
    <w:rsid w:val="0033647A"/>
    <w:rsid w:val="003602DE"/>
    <w:rsid w:val="003749B5"/>
    <w:rsid w:val="00383BD9"/>
    <w:rsid w:val="003A0698"/>
    <w:rsid w:val="003A14A2"/>
    <w:rsid w:val="003A5FC3"/>
    <w:rsid w:val="003B4961"/>
    <w:rsid w:val="003C3B5F"/>
    <w:rsid w:val="003F39E2"/>
    <w:rsid w:val="003F3DFB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A1334"/>
    <w:rsid w:val="004A1882"/>
    <w:rsid w:val="004A31A3"/>
    <w:rsid w:val="004B3AF5"/>
    <w:rsid w:val="004B4B74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481C"/>
    <w:rsid w:val="00656F13"/>
    <w:rsid w:val="0066320E"/>
    <w:rsid w:val="00672D1C"/>
    <w:rsid w:val="006B014F"/>
    <w:rsid w:val="006B5EF7"/>
    <w:rsid w:val="006C7A30"/>
    <w:rsid w:val="006D188E"/>
    <w:rsid w:val="006D2E04"/>
    <w:rsid w:val="006E4226"/>
    <w:rsid w:val="006E7C78"/>
    <w:rsid w:val="007000CD"/>
    <w:rsid w:val="007117C0"/>
    <w:rsid w:val="007137F2"/>
    <w:rsid w:val="0072228B"/>
    <w:rsid w:val="00730337"/>
    <w:rsid w:val="00743C65"/>
    <w:rsid w:val="007569F5"/>
    <w:rsid w:val="00765EBA"/>
    <w:rsid w:val="00773694"/>
    <w:rsid w:val="007849BC"/>
    <w:rsid w:val="00795C1A"/>
    <w:rsid w:val="007B40F6"/>
    <w:rsid w:val="007C1BCE"/>
    <w:rsid w:val="00803A12"/>
    <w:rsid w:val="00804007"/>
    <w:rsid w:val="00804E06"/>
    <w:rsid w:val="00813AAB"/>
    <w:rsid w:val="00814B60"/>
    <w:rsid w:val="00815047"/>
    <w:rsid w:val="00831EAA"/>
    <w:rsid w:val="00842610"/>
    <w:rsid w:val="00861293"/>
    <w:rsid w:val="00861C65"/>
    <w:rsid w:val="008720FB"/>
    <w:rsid w:val="008728BD"/>
    <w:rsid w:val="00874713"/>
    <w:rsid w:val="00880BB5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4FB5"/>
    <w:rsid w:val="00967909"/>
    <w:rsid w:val="0097452F"/>
    <w:rsid w:val="00977490"/>
    <w:rsid w:val="00992784"/>
    <w:rsid w:val="0099667B"/>
    <w:rsid w:val="009977AB"/>
    <w:rsid w:val="009A5799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34797"/>
    <w:rsid w:val="00A41E28"/>
    <w:rsid w:val="00A42402"/>
    <w:rsid w:val="00A442AD"/>
    <w:rsid w:val="00A53546"/>
    <w:rsid w:val="00A72822"/>
    <w:rsid w:val="00AA0591"/>
    <w:rsid w:val="00AA10DA"/>
    <w:rsid w:val="00AA62ED"/>
    <w:rsid w:val="00AA6887"/>
    <w:rsid w:val="00AD2C2B"/>
    <w:rsid w:val="00AE3FEB"/>
    <w:rsid w:val="00AE4A82"/>
    <w:rsid w:val="00B229A3"/>
    <w:rsid w:val="00B248D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C4CDC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E7FC8"/>
    <w:rsid w:val="00CF2827"/>
    <w:rsid w:val="00CF3BFE"/>
    <w:rsid w:val="00D04932"/>
    <w:rsid w:val="00D053EA"/>
    <w:rsid w:val="00D112EB"/>
    <w:rsid w:val="00D16210"/>
    <w:rsid w:val="00D30954"/>
    <w:rsid w:val="00D761BE"/>
    <w:rsid w:val="00D763FE"/>
    <w:rsid w:val="00DA05FE"/>
    <w:rsid w:val="00DA36E5"/>
    <w:rsid w:val="00DB69F8"/>
    <w:rsid w:val="00DD6666"/>
    <w:rsid w:val="00DE29DB"/>
    <w:rsid w:val="00DE435F"/>
    <w:rsid w:val="00DF2041"/>
    <w:rsid w:val="00E0144F"/>
    <w:rsid w:val="00E05F6C"/>
    <w:rsid w:val="00E21FEA"/>
    <w:rsid w:val="00E227CC"/>
    <w:rsid w:val="00E37383"/>
    <w:rsid w:val="00E566ED"/>
    <w:rsid w:val="00E60B70"/>
    <w:rsid w:val="00E65151"/>
    <w:rsid w:val="00E740BD"/>
    <w:rsid w:val="00E904BD"/>
    <w:rsid w:val="00EA495E"/>
    <w:rsid w:val="00EB5344"/>
    <w:rsid w:val="00EC03B4"/>
    <w:rsid w:val="00EC28CF"/>
    <w:rsid w:val="00ED18DD"/>
    <w:rsid w:val="00ED4306"/>
    <w:rsid w:val="00EF37C2"/>
    <w:rsid w:val="00F03C10"/>
    <w:rsid w:val="00F13D10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C7E70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2014-01-30T10:36:00Z</cp:lastPrinted>
  <dcterms:created xsi:type="dcterms:W3CDTF">2014-12-19T07:26:00Z</dcterms:created>
  <dcterms:modified xsi:type="dcterms:W3CDTF">2014-12-19T07:26:00Z</dcterms:modified>
</cp:coreProperties>
</file>