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DC" w:rsidRPr="007A42E8" w:rsidRDefault="004862DC" w:rsidP="004862DC">
      <w:pPr>
        <w:ind w:right="284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723900" cy="89154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2DC" w:rsidRPr="00624128" w:rsidRDefault="004862DC" w:rsidP="004862DC">
      <w:pPr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128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862DC" w:rsidRPr="00624128" w:rsidRDefault="004862DC" w:rsidP="004862DC">
      <w:pPr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128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4862DC" w:rsidRPr="00624128" w:rsidRDefault="004862DC" w:rsidP="004862DC">
      <w:pPr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128">
        <w:rPr>
          <w:rFonts w:ascii="Times New Roman" w:hAnsi="Times New Roman" w:cs="Times New Roman"/>
          <w:b/>
          <w:bCs/>
          <w:sz w:val="28"/>
          <w:szCs w:val="28"/>
        </w:rPr>
        <w:t>ТРОСНЯНСКИЙ  РАЙОННЫЙ СОВЕТ НАРОДНЫХ ДЕПУТАТОВ</w:t>
      </w:r>
    </w:p>
    <w:p w:rsidR="004862DC" w:rsidRPr="00624128" w:rsidRDefault="004862DC" w:rsidP="004862DC">
      <w:pPr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62412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Pr="006241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62DC" w:rsidRPr="00624128" w:rsidRDefault="004862DC" w:rsidP="004862DC">
      <w:pPr>
        <w:ind w:right="284"/>
        <w:rPr>
          <w:rFonts w:ascii="Times New Roman" w:hAnsi="Times New Roman" w:cs="Times New Roman"/>
          <w:sz w:val="28"/>
          <w:szCs w:val="28"/>
        </w:rPr>
      </w:pPr>
      <w:r w:rsidRPr="00624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2DC" w:rsidRPr="00624128" w:rsidRDefault="004862DC" w:rsidP="004862DC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октября 2013</w:t>
      </w:r>
      <w:r w:rsidRPr="0062412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24128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235</w:t>
      </w:r>
    </w:p>
    <w:p w:rsidR="004862DC" w:rsidRPr="00624128" w:rsidRDefault="004862DC" w:rsidP="004862DC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24128">
        <w:rPr>
          <w:rFonts w:ascii="Times New Roman" w:hAnsi="Times New Roman" w:cs="Times New Roman"/>
          <w:sz w:val="28"/>
          <w:szCs w:val="28"/>
        </w:rPr>
        <w:t xml:space="preserve">       с. Тросна</w:t>
      </w:r>
    </w:p>
    <w:p w:rsidR="004862DC" w:rsidRPr="00624128" w:rsidRDefault="004862DC" w:rsidP="004862DC">
      <w:pPr>
        <w:ind w:left="3828" w:right="284"/>
        <w:jc w:val="both"/>
        <w:rPr>
          <w:rFonts w:ascii="Times New Roman" w:hAnsi="Times New Roman" w:cs="Times New Roman"/>
          <w:sz w:val="28"/>
          <w:szCs w:val="28"/>
        </w:rPr>
      </w:pPr>
      <w:r w:rsidRPr="00624128">
        <w:rPr>
          <w:rFonts w:ascii="Times New Roman" w:hAnsi="Times New Roman" w:cs="Times New Roman"/>
          <w:sz w:val="28"/>
          <w:szCs w:val="28"/>
        </w:rPr>
        <w:t xml:space="preserve">Принято на </w:t>
      </w:r>
      <w:r>
        <w:rPr>
          <w:rFonts w:ascii="Times New Roman" w:hAnsi="Times New Roman" w:cs="Times New Roman"/>
          <w:sz w:val="28"/>
          <w:szCs w:val="28"/>
        </w:rPr>
        <w:t xml:space="preserve">двадцатом </w:t>
      </w:r>
      <w:r w:rsidRPr="00624128">
        <w:rPr>
          <w:rFonts w:ascii="Times New Roman" w:hAnsi="Times New Roman" w:cs="Times New Roman"/>
          <w:sz w:val="28"/>
          <w:szCs w:val="28"/>
        </w:rPr>
        <w:t>заседании районного Совета народных депутатов четвёртого созыва</w:t>
      </w:r>
    </w:p>
    <w:p w:rsidR="004862DC" w:rsidRPr="00624128" w:rsidRDefault="004862DC" w:rsidP="004862DC">
      <w:pPr>
        <w:ind w:left="3969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4862DC" w:rsidRPr="00624128" w:rsidRDefault="004862DC" w:rsidP="004862DC">
      <w:pPr>
        <w:ind w:right="-2"/>
        <w:rPr>
          <w:rFonts w:ascii="Times New Roman" w:hAnsi="Times New Roman" w:cs="Times New Roman"/>
          <w:sz w:val="28"/>
          <w:szCs w:val="28"/>
        </w:rPr>
      </w:pPr>
      <w:r w:rsidRPr="00624128">
        <w:rPr>
          <w:rFonts w:ascii="Times New Roman" w:hAnsi="Times New Roman" w:cs="Times New Roman"/>
          <w:sz w:val="28"/>
          <w:szCs w:val="28"/>
        </w:rPr>
        <w:t xml:space="preserve">О внесении изменений  в решение  Троснянского </w:t>
      </w:r>
    </w:p>
    <w:p w:rsidR="004862DC" w:rsidRPr="00624128" w:rsidRDefault="004862DC" w:rsidP="004862DC">
      <w:pPr>
        <w:ind w:right="-2"/>
        <w:rPr>
          <w:rFonts w:ascii="Times New Roman" w:hAnsi="Times New Roman" w:cs="Times New Roman"/>
          <w:sz w:val="28"/>
          <w:szCs w:val="28"/>
        </w:rPr>
      </w:pPr>
      <w:r w:rsidRPr="00624128">
        <w:rPr>
          <w:rFonts w:ascii="Times New Roman" w:hAnsi="Times New Roman" w:cs="Times New Roman"/>
          <w:sz w:val="28"/>
          <w:szCs w:val="28"/>
        </w:rPr>
        <w:t xml:space="preserve">районного Совета  народных депутатов от 8 апреля </w:t>
      </w:r>
    </w:p>
    <w:p w:rsidR="004862DC" w:rsidRPr="00624128" w:rsidRDefault="004862DC" w:rsidP="004862DC">
      <w:pPr>
        <w:ind w:right="-2"/>
        <w:rPr>
          <w:rFonts w:ascii="Times New Roman" w:hAnsi="Times New Roman" w:cs="Times New Roman"/>
          <w:sz w:val="28"/>
          <w:szCs w:val="28"/>
        </w:rPr>
      </w:pPr>
      <w:r w:rsidRPr="00624128">
        <w:rPr>
          <w:rFonts w:ascii="Times New Roman" w:hAnsi="Times New Roman" w:cs="Times New Roman"/>
          <w:sz w:val="28"/>
          <w:szCs w:val="28"/>
        </w:rPr>
        <w:t>2010 года № 266 «О  муниципальной целевой программе</w:t>
      </w:r>
    </w:p>
    <w:p w:rsidR="004862DC" w:rsidRPr="00624128" w:rsidRDefault="004862DC" w:rsidP="004862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4128">
        <w:rPr>
          <w:rFonts w:ascii="Times New Roman" w:hAnsi="Times New Roman" w:cs="Times New Roman"/>
          <w:sz w:val="28"/>
          <w:szCs w:val="28"/>
        </w:rPr>
        <w:t xml:space="preserve">«Развитие отрасли культуры в </w:t>
      </w:r>
      <w:proofErr w:type="spellStart"/>
      <w:r w:rsidRPr="00624128">
        <w:rPr>
          <w:rFonts w:ascii="Times New Roman" w:hAnsi="Times New Roman" w:cs="Times New Roman"/>
          <w:sz w:val="28"/>
          <w:szCs w:val="28"/>
        </w:rPr>
        <w:t>Троснянском</w:t>
      </w:r>
      <w:proofErr w:type="spellEnd"/>
      <w:r w:rsidRPr="00624128">
        <w:rPr>
          <w:rFonts w:ascii="Times New Roman" w:hAnsi="Times New Roman" w:cs="Times New Roman"/>
          <w:sz w:val="28"/>
          <w:szCs w:val="28"/>
        </w:rPr>
        <w:t xml:space="preserve"> районе на 2011-2015гг.»</w:t>
      </w:r>
    </w:p>
    <w:p w:rsidR="004862DC" w:rsidRPr="00624128" w:rsidRDefault="004862DC" w:rsidP="004862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862DC" w:rsidRPr="00624128" w:rsidRDefault="004862DC" w:rsidP="004862DC">
      <w:pPr>
        <w:ind w:right="57"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24128">
        <w:rPr>
          <w:rFonts w:ascii="Times New Roman" w:hAnsi="Times New Roman" w:cs="Times New Roman"/>
          <w:noProof/>
          <w:sz w:val="28"/>
          <w:szCs w:val="28"/>
        </w:rPr>
        <w:t>Троснянский районный Совет народных депутатов РЕШИЛ:</w:t>
      </w:r>
    </w:p>
    <w:p w:rsidR="004862DC" w:rsidRPr="00624128" w:rsidRDefault="004862DC" w:rsidP="004862DC">
      <w:pPr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4128">
        <w:rPr>
          <w:rFonts w:ascii="Times New Roman" w:hAnsi="Times New Roman" w:cs="Times New Roman"/>
          <w:noProof/>
          <w:sz w:val="28"/>
          <w:szCs w:val="28"/>
        </w:rPr>
        <w:t xml:space="preserve">1. Внести в приложение 2 муниципальной </w:t>
      </w:r>
      <w:r>
        <w:rPr>
          <w:rFonts w:ascii="Times New Roman" w:hAnsi="Times New Roman" w:cs="Times New Roman"/>
          <w:sz w:val="28"/>
          <w:szCs w:val="28"/>
        </w:rPr>
        <w:t>целевой программы</w:t>
      </w:r>
      <w:r w:rsidRPr="00624128">
        <w:rPr>
          <w:rFonts w:ascii="Times New Roman" w:hAnsi="Times New Roman" w:cs="Times New Roman"/>
          <w:sz w:val="28"/>
          <w:szCs w:val="28"/>
        </w:rPr>
        <w:t xml:space="preserve"> «Развитие отрасли культуры в </w:t>
      </w:r>
      <w:proofErr w:type="spellStart"/>
      <w:r w:rsidRPr="00624128">
        <w:rPr>
          <w:rFonts w:ascii="Times New Roman" w:hAnsi="Times New Roman" w:cs="Times New Roman"/>
          <w:sz w:val="28"/>
          <w:szCs w:val="28"/>
        </w:rPr>
        <w:t>Троснянском</w:t>
      </w:r>
      <w:proofErr w:type="spellEnd"/>
      <w:r w:rsidRPr="00624128">
        <w:rPr>
          <w:rFonts w:ascii="Times New Roman" w:hAnsi="Times New Roman" w:cs="Times New Roman"/>
          <w:sz w:val="28"/>
          <w:szCs w:val="28"/>
        </w:rPr>
        <w:t xml:space="preserve"> районе на 2011-2015гг.»,  утвержденной решением  Троснянского районного Совета  народных депутатов от 8 апреля 2010 года № 266 следующие изменения:</w:t>
      </w:r>
    </w:p>
    <w:p w:rsidR="004862DC" w:rsidRPr="00624128" w:rsidRDefault="00794B6C" w:rsidP="004862DC">
      <w:pPr>
        <w:ind w:right="57"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</w:t>
      </w:r>
      <w:r w:rsidR="004862DC" w:rsidRPr="00624128">
        <w:rPr>
          <w:rFonts w:ascii="Times New Roman" w:hAnsi="Times New Roman" w:cs="Times New Roman"/>
          <w:noProof/>
          <w:sz w:val="28"/>
          <w:szCs w:val="28"/>
        </w:rPr>
        <w:t xml:space="preserve">) в </w:t>
      </w:r>
      <w:r>
        <w:rPr>
          <w:rFonts w:ascii="Times New Roman" w:hAnsi="Times New Roman" w:cs="Times New Roman"/>
          <w:noProof/>
          <w:sz w:val="28"/>
          <w:szCs w:val="28"/>
        </w:rPr>
        <w:t>строке 2</w:t>
      </w:r>
      <w:r w:rsidR="004862DC" w:rsidRPr="00624128">
        <w:rPr>
          <w:rFonts w:ascii="Times New Roman" w:hAnsi="Times New Roman" w:cs="Times New Roman"/>
          <w:noProof/>
          <w:sz w:val="28"/>
          <w:szCs w:val="28"/>
        </w:rPr>
        <w:t xml:space="preserve"> подпункта 3.</w:t>
      </w: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="004862DC" w:rsidRPr="00624128">
        <w:rPr>
          <w:rFonts w:ascii="Times New Roman" w:hAnsi="Times New Roman" w:cs="Times New Roman"/>
          <w:noProof/>
          <w:sz w:val="28"/>
          <w:szCs w:val="28"/>
        </w:rPr>
        <w:t xml:space="preserve"> пункта </w:t>
      </w:r>
      <w:r w:rsidR="004862DC">
        <w:rPr>
          <w:rFonts w:ascii="Times New Roman" w:hAnsi="Times New Roman" w:cs="Times New Roman"/>
          <w:noProof/>
          <w:sz w:val="28"/>
          <w:szCs w:val="28"/>
        </w:rPr>
        <w:t>3</w:t>
      </w:r>
      <w:r w:rsidR="004862DC" w:rsidRPr="00624128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4862DC" w:rsidRPr="00624128" w:rsidRDefault="004862DC" w:rsidP="004862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4128">
        <w:rPr>
          <w:rFonts w:ascii="Times New Roman" w:hAnsi="Times New Roman" w:cs="Times New Roman"/>
          <w:noProof/>
          <w:sz w:val="28"/>
          <w:szCs w:val="28"/>
        </w:rPr>
        <w:t>а) в столбце 2 слова «</w:t>
      </w:r>
      <w:r w:rsidR="00794B6C">
        <w:rPr>
          <w:rFonts w:ascii="Times New Roman" w:hAnsi="Times New Roman" w:cs="Times New Roman"/>
          <w:noProof/>
          <w:sz w:val="28"/>
          <w:szCs w:val="28"/>
        </w:rPr>
        <w:t>Ремонт крыши и фасада здания отдела культуры</w:t>
      </w:r>
      <w:r w:rsidRPr="00624128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794B6C">
        <w:rPr>
          <w:rFonts w:ascii="Times New Roman" w:hAnsi="Times New Roman" w:cs="Times New Roman"/>
          <w:sz w:val="28"/>
          <w:szCs w:val="28"/>
        </w:rPr>
        <w:t>Ремонт крыши здания РДК».</w:t>
      </w:r>
    </w:p>
    <w:p w:rsidR="004862DC" w:rsidRPr="00624128" w:rsidRDefault="004862DC" w:rsidP="004862DC">
      <w:pPr>
        <w:ind w:right="284"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24128">
        <w:rPr>
          <w:rFonts w:ascii="Times New Roman" w:hAnsi="Times New Roman" w:cs="Times New Roman"/>
          <w:noProof/>
          <w:sz w:val="28"/>
          <w:szCs w:val="28"/>
        </w:rPr>
        <w:t xml:space="preserve">2. Настоящее решение вступает в силу с </w:t>
      </w:r>
      <w:r w:rsidR="00794B6C">
        <w:rPr>
          <w:rFonts w:ascii="Times New Roman" w:hAnsi="Times New Roman" w:cs="Times New Roman"/>
          <w:noProof/>
          <w:sz w:val="28"/>
          <w:szCs w:val="28"/>
        </w:rPr>
        <w:t xml:space="preserve">момнта подписания </w:t>
      </w:r>
      <w:r w:rsidRPr="00624128">
        <w:rPr>
          <w:rFonts w:ascii="Times New Roman" w:hAnsi="Times New Roman" w:cs="Times New Roman"/>
          <w:noProof/>
          <w:sz w:val="28"/>
          <w:szCs w:val="28"/>
        </w:rPr>
        <w:t>и подлежит обнародованию.</w:t>
      </w:r>
    </w:p>
    <w:p w:rsidR="004862DC" w:rsidRPr="00624128" w:rsidRDefault="004862DC" w:rsidP="004862DC">
      <w:pPr>
        <w:ind w:right="284"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862DC" w:rsidRPr="00624128" w:rsidRDefault="004862DC" w:rsidP="004862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24128">
        <w:rPr>
          <w:rFonts w:ascii="Times New Roman" w:hAnsi="Times New Roman" w:cs="Times New Roman"/>
          <w:sz w:val="28"/>
          <w:szCs w:val="28"/>
        </w:rPr>
        <w:t xml:space="preserve">Председатель районного Совета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24128">
        <w:rPr>
          <w:rFonts w:ascii="Times New Roman" w:hAnsi="Times New Roman" w:cs="Times New Roman"/>
          <w:sz w:val="28"/>
          <w:szCs w:val="28"/>
        </w:rPr>
        <w:t xml:space="preserve">  Глава района</w:t>
      </w:r>
    </w:p>
    <w:p w:rsidR="004862DC" w:rsidRPr="00624128" w:rsidRDefault="004862DC" w:rsidP="004862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24128">
        <w:rPr>
          <w:rFonts w:ascii="Times New Roman" w:hAnsi="Times New Roman" w:cs="Times New Roman"/>
          <w:sz w:val="28"/>
          <w:szCs w:val="28"/>
        </w:rPr>
        <w:t>народных депутатов</w:t>
      </w:r>
    </w:p>
    <w:p w:rsidR="004862DC" w:rsidRDefault="004862DC" w:rsidP="004862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12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862DC" w:rsidRPr="00624128" w:rsidRDefault="004862DC" w:rsidP="004862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12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24128">
        <w:rPr>
          <w:rFonts w:ascii="Times New Roman" w:hAnsi="Times New Roman" w:cs="Times New Roman"/>
          <w:sz w:val="28"/>
          <w:szCs w:val="28"/>
        </w:rPr>
        <w:t xml:space="preserve">   В. И. Миронов                                               В. И. Миронов    </w:t>
      </w:r>
    </w:p>
    <w:p w:rsidR="00050E8F" w:rsidRDefault="00050E8F"/>
    <w:sectPr w:rsidR="00050E8F" w:rsidSect="00204D95">
      <w:pgSz w:w="11906" w:h="16838"/>
      <w:pgMar w:top="851" w:right="567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2DC"/>
    <w:rsid w:val="00050E8F"/>
    <w:rsid w:val="004862DC"/>
    <w:rsid w:val="00584DA3"/>
    <w:rsid w:val="00794B6C"/>
    <w:rsid w:val="00AA2417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DC"/>
    <w:pPr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2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2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2013-11-11T08:21:00Z</cp:lastPrinted>
  <dcterms:created xsi:type="dcterms:W3CDTF">2013-11-11T07:09:00Z</dcterms:created>
  <dcterms:modified xsi:type="dcterms:W3CDTF">2013-11-11T10:12:00Z</dcterms:modified>
</cp:coreProperties>
</file>