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82" w:rsidRDefault="00110C82" w:rsidP="00110C82">
      <w:pPr>
        <w:jc w:val="center"/>
        <w:rPr>
          <w:sz w:val="28"/>
          <w:szCs w:val="28"/>
        </w:rPr>
      </w:pPr>
      <w:r>
        <w:rPr>
          <w:rFonts w:ascii="Arial" w:hAnsi="Arial" w:cs="Arial"/>
        </w:rPr>
        <w:t>.</w:t>
      </w:r>
      <w:r w:rsidRPr="00110C82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723900" cy="906780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110C82" w:rsidRPr="00534BFF" w:rsidRDefault="00110C82" w:rsidP="00110C82">
      <w:pPr>
        <w:jc w:val="center"/>
        <w:rPr>
          <w:b/>
          <w:sz w:val="28"/>
          <w:szCs w:val="28"/>
        </w:rPr>
      </w:pPr>
      <w:r w:rsidRPr="00534BFF">
        <w:rPr>
          <w:b/>
          <w:sz w:val="28"/>
          <w:szCs w:val="28"/>
        </w:rPr>
        <w:t>РОССИЙСКАЯ ФЕДЕРАЦИЯ</w:t>
      </w:r>
    </w:p>
    <w:p w:rsidR="00110C82" w:rsidRPr="00110C82" w:rsidRDefault="00110C82" w:rsidP="00110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82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10C82" w:rsidRPr="00110C82" w:rsidRDefault="00110C82" w:rsidP="00110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82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110C82" w:rsidRPr="00110C82" w:rsidRDefault="00110C82" w:rsidP="00110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0C82" w:rsidRPr="00110C82" w:rsidRDefault="00110C82" w:rsidP="00110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C82" w:rsidRDefault="00110C82" w:rsidP="0011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0C82">
        <w:rPr>
          <w:rFonts w:ascii="Times New Roman" w:hAnsi="Times New Roman" w:cs="Times New Roman"/>
          <w:sz w:val="28"/>
          <w:szCs w:val="28"/>
        </w:rPr>
        <w:t xml:space="preserve">от </w:t>
      </w:r>
      <w:r w:rsidR="002158AC">
        <w:rPr>
          <w:rFonts w:ascii="Times New Roman" w:hAnsi="Times New Roman" w:cs="Times New Roman"/>
          <w:sz w:val="28"/>
          <w:szCs w:val="28"/>
        </w:rPr>
        <w:t>3</w:t>
      </w:r>
      <w:r w:rsidRPr="00110C82">
        <w:rPr>
          <w:rFonts w:ascii="Times New Roman" w:hAnsi="Times New Roman" w:cs="Times New Roman"/>
          <w:sz w:val="28"/>
          <w:szCs w:val="28"/>
        </w:rPr>
        <w:t xml:space="preserve"> декабря 2013 года                                                                                    №2</w:t>
      </w:r>
      <w:r w:rsidR="00FF0862">
        <w:rPr>
          <w:rFonts w:ascii="Times New Roman" w:hAnsi="Times New Roman" w:cs="Times New Roman"/>
          <w:sz w:val="28"/>
          <w:szCs w:val="28"/>
        </w:rPr>
        <w:t>41</w:t>
      </w:r>
    </w:p>
    <w:p w:rsidR="00110C82" w:rsidRDefault="002158AC" w:rsidP="002158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Тросна</w:t>
      </w:r>
    </w:p>
    <w:p w:rsidR="00110C82" w:rsidRDefault="00110C82" w:rsidP="00110C82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двадцать первом заседании районного Совета народных депутатов четвёртого созыва</w:t>
      </w:r>
    </w:p>
    <w:p w:rsidR="00110C82" w:rsidRPr="00110C82" w:rsidRDefault="00110C82" w:rsidP="00110C82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110C82" w:rsidRDefault="00110C82" w:rsidP="0011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C82">
        <w:rPr>
          <w:rFonts w:ascii="Times New Roman" w:hAnsi="Times New Roman" w:cs="Times New Roman"/>
          <w:sz w:val="28"/>
          <w:szCs w:val="28"/>
        </w:rPr>
        <w:t>О выборах заместителя председателя</w:t>
      </w:r>
    </w:p>
    <w:p w:rsidR="00110C82" w:rsidRDefault="00110C82" w:rsidP="0011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C82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</w:p>
    <w:p w:rsidR="00110C82" w:rsidRPr="00110C82" w:rsidRDefault="00110C82" w:rsidP="0011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C82" w:rsidRDefault="00110C82" w:rsidP="0011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110C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C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п.13 статьи 21 главы 5 Устава Троснянского района Орловской области Троснянский районный Совет народных депутатов РЕШИЛ:</w:t>
      </w:r>
    </w:p>
    <w:p w:rsidR="00110C82" w:rsidRDefault="00110C82" w:rsidP="0011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17FF1">
        <w:rPr>
          <w:rFonts w:ascii="Times New Roman" w:hAnsi="Times New Roman" w:cs="Times New Roman"/>
          <w:sz w:val="28"/>
          <w:szCs w:val="28"/>
        </w:rPr>
        <w:t xml:space="preserve"> Избрать заместителем председателя районного Совета народных депутатов </w:t>
      </w:r>
      <w:proofErr w:type="spellStart"/>
      <w:r w:rsidR="00FF0862">
        <w:rPr>
          <w:rFonts w:ascii="Times New Roman" w:hAnsi="Times New Roman" w:cs="Times New Roman"/>
          <w:sz w:val="28"/>
          <w:szCs w:val="28"/>
        </w:rPr>
        <w:t>Коломыцеву</w:t>
      </w:r>
      <w:proofErr w:type="spellEnd"/>
      <w:r w:rsidR="00FF0862">
        <w:rPr>
          <w:rFonts w:ascii="Times New Roman" w:hAnsi="Times New Roman" w:cs="Times New Roman"/>
          <w:sz w:val="28"/>
          <w:szCs w:val="28"/>
        </w:rPr>
        <w:t xml:space="preserve"> Лидию Александровну</w:t>
      </w:r>
      <w:r w:rsidR="00317FF1">
        <w:rPr>
          <w:rFonts w:ascii="Times New Roman" w:hAnsi="Times New Roman" w:cs="Times New Roman"/>
          <w:sz w:val="28"/>
          <w:szCs w:val="28"/>
        </w:rPr>
        <w:t>, депутата по одномандатному избирательному округу №</w:t>
      </w:r>
      <w:r w:rsidR="00FF0862">
        <w:rPr>
          <w:rFonts w:ascii="Times New Roman" w:hAnsi="Times New Roman" w:cs="Times New Roman"/>
          <w:sz w:val="28"/>
          <w:szCs w:val="28"/>
        </w:rPr>
        <w:t>1</w:t>
      </w:r>
      <w:r w:rsidR="00317FF1">
        <w:rPr>
          <w:rFonts w:ascii="Times New Roman" w:hAnsi="Times New Roman" w:cs="Times New Roman"/>
          <w:sz w:val="28"/>
          <w:szCs w:val="28"/>
        </w:rPr>
        <w:t xml:space="preserve"> </w:t>
      </w:r>
      <w:r w:rsidR="002158AC">
        <w:rPr>
          <w:rFonts w:ascii="Times New Roman" w:hAnsi="Times New Roman" w:cs="Times New Roman"/>
          <w:sz w:val="28"/>
          <w:szCs w:val="28"/>
        </w:rPr>
        <w:t xml:space="preserve"> </w:t>
      </w:r>
      <w:r w:rsidR="00317FF1">
        <w:rPr>
          <w:rFonts w:ascii="Times New Roman" w:hAnsi="Times New Roman" w:cs="Times New Roman"/>
          <w:sz w:val="28"/>
          <w:szCs w:val="28"/>
        </w:rPr>
        <w:t>на непостоянной основе.</w:t>
      </w:r>
    </w:p>
    <w:p w:rsidR="00317FF1" w:rsidRDefault="00317FF1" w:rsidP="003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317FF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17FF1">
        <w:rPr>
          <w:rFonts w:ascii="Times New Roman" w:hAnsi="Times New Roman" w:cs="Times New Roman"/>
          <w:sz w:val="28"/>
          <w:szCs w:val="28"/>
        </w:rPr>
        <w:t>и подлежит  опубликованию в районной газете «Сельские зори».</w:t>
      </w:r>
    </w:p>
    <w:p w:rsidR="00317FF1" w:rsidRDefault="00317FF1" w:rsidP="003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FF1" w:rsidRDefault="00317FF1" w:rsidP="003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      Глава района</w:t>
      </w:r>
    </w:p>
    <w:p w:rsidR="00317FF1" w:rsidRDefault="00317FF1" w:rsidP="003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</w:t>
      </w:r>
    </w:p>
    <w:p w:rsidR="00317FF1" w:rsidRDefault="00317FF1" w:rsidP="00317FF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В. И. Миронов                                                В. И. Миронов                       </w:t>
      </w:r>
    </w:p>
    <w:p w:rsidR="00317FF1" w:rsidRPr="00110C82" w:rsidRDefault="00317FF1" w:rsidP="0011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C82" w:rsidRPr="00110C82" w:rsidRDefault="00110C82" w:rsidP="00110C82">
      <w:pPr>
        <w:pStyle w:val="a3"/>
        <w:tabs>
          <w:tab w:val="left" w:pos="567"/>
        </w:tabs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110C82" w:rsidRPr="00110C82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82"/>
    <w:rsid w:val="00007541"/>
    <w:rsid w:val="00050E8F"/>
    <w:rsid w:val="00110C82"/>
    <w:rsid w:val="002158AC"/>
    <w:rsid w:val="00317FF1"/>
    <w:rsid w:val="0033686C"/>
    <w:rsid w:val="004E04BF"/>
    <w:rsid w:val="00510B45"/>
    <w:rsid w:val="007C2C30"/>
    <w:rsid w:val="00BD13CF"/>
    <w:rsid w:val="00FE3A0C"/>
    <w:rsid w:val="00FF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C82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110C82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2013-11-29T07:18:00Z</cp:lastPrinted>
  <dcterms:created xsi:type="dcterms:W3CDTF">2013-11-22T10:45:00Z</dcterms:created>
  <dcterms:modified xsi:type="dcterms:W3CDTF">2013-12-04T05:35:00Z</dcterms:modified>
</cp:coreProperties>
</file>