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2" w:rsidRPr="003308C2" w:rsidRDefault="00A23422" w:rsidP="00330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  </w:t>
      </w:r>
    </w:p>
    <w:p w:rsidR="003308C2" w:rsidRPr="009A2D0F" w:rsidRDefault="003308C2" w:rsidP="008A6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РООСИЙСКАЯ ФЕДЕРАЦИЯ</w:t>
      </w:r>
    </w:p>
    <w:p w:rsidR="003308C2" w:rsidRPr="009A2D0F" w:rsidRDefault="003308C2" w:rsidP="008A6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ОРЛОВСКАЯ ОБЛАСТЬ</w:t>
      </w:r>
    </w:p>
    <w:p w:rsidR="003308C2" w:rsidRPr="009A2D0F" w:rsidRDefault="003308C2" w:rsidP="008A6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ТРОСНЯНСКИЙ РАЙОН</w:t>
      </w:r>
    </w:p>
    <w:p w:rsidR="003308C2" w:rsidRPr="009A2D0F" w:rsidRDefault="008A6B0A" w:rsidP="008A6B0A">
      <w:pPr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 xml:space="preserve"> ПЕННОВСКИЙ</w:t>
      </w:r>
      <w:r w:rsidR="003308C2" w:rsidRPr="009A2D0F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308C2" w:rsidRPr="009A2D0F" w:rsidRDefault="003308C2" w:rsidP="008A6B0A">
      <w:pPr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РЕШЕНИЕ</w:t>
      </w:r>
    </w:p>
    <w:p w:rsidR="003308C2" w:rsidRPr="009A2D0F" w:rsidRDefault="003308C2" w:rsidP="003308C2">
      <w:pPr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 xml:space="preserve">от  </w:t>
      </w:r>
      <w:r w:rsidR="008A6B0A" w:rsidRPr="009A2D0F">
        <w:rPr>
          <w:rFonts w:ascii="Arial" w:hAnsi="Arial" w:cs="Arial"/>
          <w:b/>
          <w:sz w:val="24"/>
          <w:szCs w:val="24"/>
        </w:rPr>
        <w:t xml:space="preserve">   </w:t>
      </w:r>
      <w:r w:rsidR="00A23422" w:rsidRPr="009A2D0F">
        <w:rPr>
          <w:rFonts w:ascii="Arial" w:hAnsi="Arial" w:cs="Arial"/>
          <w:b/>
          <w:sz w:val="24"/>
          <w:szCs w:val="24"/>
        </w:rPr>
        <w:t xml:space="preserve">04.02. </w:t>
      </w:r>
      <w:r w:rsidRPr="009A2D0F">
        <w:rPr>
          <w:rFonts w:ascii="Arial" w:hAnsi="Arial" w:cs="Arial"/>
          <w:b/>
          <w:sz w:val="24"/>
          <w:szCs w:val="24"/>
        </w:rPr>
        <w:t xml:space="preserve"> 2013 года                  </w:t>
      </w:r>
      <w:r w:rsidR="008A6B0A" w:rsidRPr="009A2D0F">
        <w:rPr>
          <w:rFonts w:ascii="Arial" w:hAnsi="Arial" w:cs="Arial"/>
          <w:b/>
          <w:sz w:val="24"/>
          <w:szCs w:val="24"/>
        </w:rPr>
        <w:t xml:space="preserve">   № </w:t>
      </w:r>
      <w:r w:rsidRPr="009A2D0F">
        <w:rPr>
          <w:rFonts w:ascii="Arial" w:hAnsi="Arial" w:cs="Arial"/>
          <w:b/>
          <w:sz w:val="24"/>
          <w:szCs w:val="24"/>
        </w:rPr>
        <w:t xml:space="preserve"> </w:t>
      </w:r>
      <w:r w:rsidR="00A23422" w:rsidRPr="009A2D0F">
        <w:rPr>
          <w:rFonts w:ascii="Arial" w:hAnsi="Arial" w:cs="Arial"/>
          <w:b/>
          <w:sz w:val="24"/>
          <w:szCs w:val="24"/>
        </w:rPr>
        <w:t>77</w:t>
      </w:r>
    </w:p>
    <w:p w:rsidR="003308C2" w:rsidRPr="009A2D0F" w:rsidRDefault="003308C2" w:rsidP="008A6B0A">
      <w:pPr>
        <w:spacing w:after="0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О внесении  изменений в решение</w:t>
      </w:r>
    </w:p>
    <w:p w:rsidR="003308C2" w:rsidRPr="009A2D0F" w:rsidRDefault="003308C2" w:rsidP="008A6B0A">
      <w:pPr>
        <w:spacing w:after="0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сельского  Совета  народных  депутатов</w:t>
      </w:r>
    </w:p>
    <w:p w:rsidR="003308C2" w:rsidRPr="009A2D0F" w:rsidRDefault="008A6B0A" w:rsidP="008A6B0A">
      <w:pPr>
        <w:spacing w:after="0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№ 34</w:t>
      </w:r>
      <w:r w:rsidR="003308C2" w:rsidRPr="009A2D0F">
        <w:rPr>
          <w:rFonts w:ascii="Arial" w:hAnsi="Arial" w:cs="Arial"/>
          <w:b/>
          <w:sz w:val="24"/>
          <w:szCs w:val="24"/>
        </w:rPr>
        <w:t xml:space="preserve">  от  30 ноября 2011 года.</w:t>
      </w:r>
    </w:p>
    <w:p w:rsidR="003308C2" w:rsidRPr="009A2D0F" w:rsidRDefault="008A6B0A" w:rsidP="003308C2">
      <w:pPr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>«Об установлении  налога на  имущество</w:t>
      </w:r>
      <w:r w:rsidR="00A23422" w:rsidRPr="009A2D0F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9A2D0F">
        <w:rPr>
          <w:rFonts w:ascii="Arial" w:hAnsi="Arial" w:cs="Arial"/>
          <w:b/>
          <w:sz w:val="24"/>
          <w:szCs w:val="24"/>
        </w:rPr>
        <w:t xml:space="preserve"> физических  лиц»</w:t>
      </w:r>
    </w:p>
    <w:p w:rsidR="003308C2" w:rsidRPr="009A2D0F" w:rsidRDefault="009A2D0F" w:rsidP="009A2D0F">
      <w:pPr>
        <w:tabs>
          <w:tab w:val="left" w:pos="5190"/>
        </w:tabs>
        <w:spacing w:after="0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Принято на 18 заседании </w:t>
      </w:r>
      <w:proofErr w:type="spellStart"/>
      <w:r w:rsidRPr="009A2D0F">
        <w:rPr>
          <w:rFonts w:ascii="Arial" w:hAnsi="Arial" w:cs="Arial"/>
          <w:b/>
          <w:sz w:val="24"/>
          <w:szCs w:val="24"/>
        </w:rPr>
        <w:t>Пенновского</w:t>
      </w:r>
      <w:proofErr w:type="spellEnd"/>
    </w:p>
    <w:p w:rsidR="009A2D0F" w:rsidRPr="009A2D0F" w:rsidRDefault="009A2D0F" w:rsidP="009A2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Сельского Совета народных депутатов</w:t>
      </w:r>
    </w:p>
    <w:p w:rsidR="009A2D0F" w:rsidRPr="009A2D0F" w:rsidRDefault="009A2D0F" w:rsidP="009A2D0F">
      <w:pPr>
        <w:jc w:val="center"/>
        <w:rPr>
          <w:rFonts w:ascii="Arial" w:hAnsi="Arial" w:cs="Arial"/>
          <w:b/>
          <w:sz w:val="24"/>
          <w:szCs w:val="24"/>
        </w:rPr>
      </w:pPr>
      <w:r w:rsidRPr="009A2D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от 04.02.2013 года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>1. Внести  в решение  сельского  Совета  народных  депутатов</w:t>
      </w:r>
      <w:r w:rsidR="008A6B0A">
        <w:rPr>
          <w:rFonts w:ascii="Arial" w:hAnsi="Arial" w:cs="Arial"/>
          <w:sz w:val="24"/>
          <w:szCs w:val="24"/>
        </w:rPr>
        <w:t xml:space="preserve"> от  30 ноября  2011  года  № 34</w:t>
      </w:r>
      <w:r w:rsidRPr="003308C2">
        <w:rPr>
          <w:rFonts w:ascii="Arial" w:hAnsi="Arial" w:cs="Arial"/>
          <w:sz w:val="24"/>
          <w:szCs w:val="24"/>
        </w:rPr>
        <w:t xml:space="preserve">  «Об установлении  налога на  имущество  физических  лиц» следующие изменения: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>.              1) Пункт 5  дополнить следующим абзацем: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« Льготы по налогам действуют в полном объёме в соответствии со ст. 4 Закона Российской Федерации от 19.12.1991г. № 2003-1 «О налогах на имущество физических лиц» 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>2. Пункт 10 следует читать в новой редакции: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«10. Физические лица уплачивают налог на основании налогового уведомления по итогам налогового периода не позднее 1 ноября года, следующего </w:t>
      </w:r>
      <w:proofErr w:type="gramStart"/>
      <w:r w:rsidRPr="003308C2">
        <w:rPr>
          <w:rFonts w:ascii="Arial" w:hAnsi="Arial" w:cs="Arial"/>
          <w:sz w:val="24"/>
          <w:szCs w:val="24"/>
        </w:rPr>
        <w:t>за</w:t>
      </w:r>
      <w:proofErr w:type="gramEnd"/>
      <w:r w:rsidRPr="003308C2">
        <w:rPr>
          <w:rFonts w:ascii="Arial" w:hAnsi="Arial" w:cs="Arial"/>
          <w:sz w:val="24"/>
          <w:szCs w:val="24"/>
        </w:rPr>
        <w:t xml:space="preserve"> истекшим налоговым периодом</w:t>
      </w:r>
      <w:proofErr w:type="gramStart"/>
      <w:r w:rsidRPr="003308C2">
        <w:rPr>
          <w:rFonts w:ascii="Arial" w:hAnsi="Arial" w:cs="Arial"/>
          <w:sz w:val="24"/>
          <w:szCs w:val="24"/>
        </w:rPr>
        <w:t>.»</w:t>
      </w:r>
      <w:proofErr w:type="gramEnd"/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>3. Настоящее Реше</w:t>
      </w:r>
      <w:r w:rsidR="008A6B0A">
        <w:rPr>
          <w:rFonts w:ascii="Arial" w:hAnsi="Arial" w:cs="Arial"/>
          <w:sz w:val="24"/>
          <w:szCs w:val="24"/>
        </w:rPr>
        <w:t>ние вступает в силу с 01.01.2013</w:t>
      </w:r>
      <w:r w:rsidRPr="003308C2">
        <w:rPr>
          <w:rFonts w:ascii="Arial" w:hAnsi="Arial" w:cs="Arial"/>
          <w:sz w:val="24"/>
          <w:szCs w:val="24"/>
        </w:rPr>
        <w:t>г.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308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08C2">
        <w:rPr>
          <w:rFonts w:ascii="Arial" w:hAnsi="Arial" w:cs="Arial"/>
          <w:sz w:val="24"/>
          <w:szCs w:val="24"/>
        </w:rPr>
        <w:t xml:space="preserve"> исполнением данного Решения возлагаю на себя.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</w:p>
    <w:p w:rsidR="003308C2" w:rsidRPr="003308C2" w:rsidRDefault="003308C2" w:rsidP="008A6B0A">
      <w:pPr>
        <w:spacing w:after="0"/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>Председатель  сельского  Совета</w:t>
      </w:r>
    </w:p>
    <w:p w:rsidR="003308C2" w:rsidRPr="003308C2" w:rsidRDefault="003308C2" w:rsidP="003308C2">
      <w:pPr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</w:t>
      </w:r>
      <w:r w:rsidR="008A6B0A">
        <w:rPr>
          <w:rFonts w:ascii="Arial" w:hAnsi="Arial" w:cs="Arial"/>
          <w:sz w:val="24"/>
          <w:szCs w:val="24"/>
        </w:rPr>
        <w:t xml:space="preserve">            </w:t>
      </w:r>
      <w:r w:rsidRPr="003308C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A6B0A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9033B0" w:rsidRPr="003308C2" w:rsidRDefault="003308C2" w:rsidP="008A6B0A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3308C2">
        <w:rPr>
          <w:rFonts w:ascii="Arial" w:hAnsi="Arial" w:cs="Arial"/>
          <w:sz w:val="24"/>
          <w:szCs w:val="24"/>
        </w:rPr>
        <w:t xml:space="preserve">Глава  сельского  поселения                                                     </w:t>
      </w:r>
      <w:r w:rsidR="008A6B0A">
        <w:rPr>
          <w:rFonts w:ascii="Arial" w:hAnsi="Arial" w:cs="Arial"/>
          <w:sz w:val="24"/>
          <w:szCs w:val="24"/>
        </w:rPr>
        <w:t xml:space="preserve"> </w:t>
      </w:r>
      <w:r w:rsidR="008A6B0A">
        <w:rPr>
          <w:rFonts w:ascii="Arial" w:hAnsi="Arial" w:cs="Arial"/>
          <w:sz w:val="24"/>
          <w:szCs w:val="24"/>
        </w:rPr>
        <w:tab/>
      </w:r>
      <w:r w:rsidR="009A2D0F">
        <w:rPr>
          <w:rFonts w:ascii="Arial" w:hAnsi="Arial" w:cs="Arial"/>
          <w:sz w:val="24"/>
          <w:szCs w:val="24"/>
        </w:rPr>
        <w:t xml:space="preserve">  </w:t>
      </w:r>
      <w:r w:rsidR="008A6B0A">
        <w:rPr>
          <w:rFonts w:ascii="Arial" w:hAnsi="Arial" w:cs="Arial"/>
          <w:sz w:val="24"/>
          <w:szCs w:val="24"/>
        </w:rPr>
        <w:t>Т.И.Глазкова</w:t>
      </w:r>
    </w:p>
    <w:sectPr w:rsidR="009033B0" w:rsidRPr="003308C2" w:rsidSect="009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C2"/>
    <w:rsid w:val="0010583A"/>
    <w:rsid w:val="003308C2"/>
    <w:rsid w:val="008A6B0A"/>
    <w:rsid w:val="009033B0"/>
    <w:rsid w:val="009A2D0F"/>
    <w:rsid w:val="00A05722"/>
    <w:rsid w:val="00A23422"/>
    <w:rsid w:val="00C8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2013-02-04T05:54:00Z</dcterms:created>
  <dcterms:modified xsi:type="dcterms:W3CDTF">2013-02-05T11:43:00Z</dcterms:modified>
</cp:coreProperties>
</file>